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BCD268" w14:textId="18AE5364" w:rsidR="00B25F43" w:rsidRPr="00740DE6" w:rsidRDefault="00E0476B" w:rsidP="00EE54C7">
      <w:pPr>
        <w:spacing w:after="0"/>
        <w:rPr>
          <w:rFonts w:asciiTheme="majorHAnsi" w:hAnsiTheme="majorHAnsi"/>
          <w:sz w:val="24"/>
          <w:szCs w:val="24"/>
        </w:rPr>
      </w:pPr>
      <w:r w:rsidRPr="00740DE6">
        <w:rPr>
          <w:rFonts w:asciiTheme="majorHAnsi" w:hAnsiTheme="majorHAnsi"/>
          <w:sz w:val="24"/>
          <w:szCs w:val="24"/>
        </w:rPr>
        <w:t>Name ______________________________</w:t>
      </w:r>
      <w:r w:rsidR="00740DE6">
        <w:rPr>
          <w:rFonts w:asciiTheme="majorHAnsi" w:hAnsiTheme="majorHAnsi"/>
          <w:sz w:val="24"/>
          <w:szCs w:val="24"/>
        </w:rPr>
        <w:t>_____</w:t>
      </w:r>
      <w:r w:rsidRPr="00740DE6">
        <w:rPr>
          <w:rFonts w:asciiTheme="majorHAnsi" w:hAnsiTheme="majorHAnsi"/>
          <w:sz w:val="24"/>
          <w:szCs w:val="24"/>
        </w:rPr>
        <w:t>_________________</w:t>
      </w:r>
      <w:r w:rsidR="00740DE6">
        <w:rPr>
          <w:rFonts w:asciiTheme="majorHAnsi" w:hAnsiTheme="majorHAnsi"/>
          <w:sz w:val="24"/>
          <w:szCs w:val="24"/>
        </w:rPr>
        <w:t xml:space="preserve"> Date _____________</w:t>
      </w:r>
      <w:r w:rsidRPr="00740DE6">
        <w:rPr>
          <w:rFonts w:asciiTheme="majorHAnsi" w:hAnsiTheme="majorHAnsi"/>
          <w:sz w:val="24"/>
          <w:szCs w:val="24"/>
        </w:rPr>
        <w:t>_________________ Period ______________</w:t>
      </w:r>
    </w:p>
    <w:p w14:paraId="0A2085C4" w14:textId="77777777" w:rsidR="00740DE6" w:rsidRDefault="00740DE6" w:rsidP="00EE54C7">
      <w:pPr>
        <w:spacing w:after="0"/>
        <w:jc w:val="center"/>
        <w:rPr>
          <w:rFonts w:asciiTheme="majorHAnsi" w:hAnsiTheme="majorHAnsi"/>
          <w:b/>
          <w:sz w:val="32"/>
          <w:szCs w:val="32"/>
        </w:rPr>
      </w:pPr>
    </w:p>
    <w:p w14:paraId="06836A23" w14:textId="1CB86AA6" w:rsidR="00EE54C7" w:rsidRPr="00740DE6" w:rsidRDefault="00EE54C7" w:rsidP="00740DE6">
      <w:pPr>
        <w:spacing w:after="0"/>
        <w:jc w:val="center"/>
        <w:rPr>
          <w:rFonts w:ascii="MRF Hello Fall" w:hAnsi="MRF Hello Fall"/>
          <w:b/>
          <w:sz w:val="32"/>
          <w:szCs w:val="32"/>
          <w:u w:val="single"/>
        </w:rPr>
      </w:pPr>
      <w:r w:rsidRPr="00740DE6">
        <w:rPr>
          <w:rFonts w:ascii="MRF Hello Fall" w:hAnsi="MRF Hello Fall"/>
          <w:b/>
          <w:sz w:val="32"/>
          <w:szCs w:val="32"/>
          <w:u w:val="single"/>
        </w:rPr>
        <w:t>The</w:t>
      </w:r>
      <w:r w:rsidR="00A611B8" w:rsidRPr="00740DE6">
        <w:rPr>
          <w:rFonts w:ascii="MRF Hello Fall" w:hAnsi="MRF Hello Fall"/>
          <w:b/>
          <w:sz w:val="32"/>
          <w:szCs w:val="32"/>
          <w:u w:val="single"/>
        </w:rPr>
        <w:t xml:space="preserve"> First</w:t>
      </w:r>
      <w:r w:rsidRPr="00740DE6">
        <w:rPr>
          <w:rFonts w:ascii="MRF Hello Fall" w:hAnsi="MRF Hello Fall"/>
          <w:b/>
          <w:sz w:val="32"/>
          <w:szCs w:val="32"/>
          <w:u w:val="single"/>
        </w:rPr>
        <w:t xml:space="preserve"> Red Scare</w:t>
      </w:r>
      <w:r w:rsidR="00B25F43" w:rsidRPr="00740DE6">
        <w:rPr>
          <w:rFonts w:ascii="MRF Hello Fall" w:hAnsi="MRF Hello Fall"/>
          <w:b/>
          <w:sz w:val="32"/>
          <w:szCs w:val="32"/>
          <w:u w:val="single"/>
        </w:rPr>
        <w:t xml:space="preserve"> (1919-1920)</w:t>
      </w:r>
    </w:p>
    <w:p w14:paraId="7A8B7D1B" w14:textId="77777777" w:rsidR="00B25F43" w:rsidRPr="00B25F43" w:rsidRDefault="00643C26" w:rsidP="00B25F43">
      <w:pPr>
        <w:spacing w:after="0"/>
        <w:ind w:firstLine="720"/>
        <w:rPr>
          <w:rFonts w:asciiTheme="majorHAnsi" w:hAnsiTheme="majorHAnsi"/>
          <w:szCs w:val="24"/>
        </w:rPr>
      </w:pPr>
      <w:r>
        <w:rPr>
          <w:rFonts w:asciiTheme="majorHAnsi" w:hAnsiTheme="majorHAnsi"/>
          <w:szCs w:val="24"/>
        </w:rPr>
        <w:t>On May 1, 1919</w:t>
      </w:r>
      <w:r w:rsidR="00B25F43" w:rsidRPr="00B25F43">
        <w:rPr>
          <w:rFonts w:asciiTheme="majorHAnsi" w:hAnsiTheme="majorHAnsi"/>
          <w:szCs w:val="24"/>
        </w:rPr>
        <w:t xml:space="preserve">, postal officials discovered 20 bombs in the mail of prominent capitalists, including John D. Rockefeller and J. P. Morgan, Jr., as well as government officials like Supreme Court Justice Oliver Wendell Holmes. A month later, bombs exploded in eight American cities.  On September 16, 1920, a bomb left in a parked horse-drawn wagon exploded near Wall Street in Manhattan's financial district, killing 30 people and injuring hundreds. The bomb was suspected to have been the work of </w:t>
      </w:r>
      <w:r>
        <w:rPr>
          <w:rFonts w:asciiTheme="majorHAnsi" w:hAnsiTheme="majorHAnsi"/>
          <w:szCs w:val="24"/>
        </w:rPr>
        <w:t>foreign</w:t>
      </w:r>
      <w:r w:rsidR="00B25F43" w:rsidRPr="00B25F43">
        <w:rPr>
          <w:rFonts w:asciiTheme="majorHAnsi" w:hAnsiTheme="majorHAnsi"/>
          <w:szCs w:val="24"/>
        </w:rPr>
        <w:t xml:space="preserve"> radicals. Authorities came up with a list of </w:t>
      </w:r>
      <w:r>
        <w:rPr>
          <w:rFonts w:asciiTheme="majorHAnsi" w:hAnsiTheme="majorHAnsi"/>
          <w:szCs w:val="24"/>
        </w:rPr>
        <w:t>suspects</w:t>
      </w:r>
      <w:r w:rsidR="00B25F43" w:rsidRPr="00B25F43">
        <w:rPr>
          <w:rFonts w:asciiTheme="majorHAnsi" w:hAnsiTheme="majorHAnsi"/>
          <w:szCs w:val="24"/>
        </w:rPr>
        <w:t xml:space="preserve"> and even questioned the man who had recently re</w:t>
      </w:r>
      <w:r w:rsidR="00B25F43">
        <w:rPr>
          <w:rFonts w:asciiTheme="majorHAnsi" w:hAnsiTheme="majorHAnsi"/>
          <w:szCs w:val="24"/>
        </w:rPr>
        <w:t>-</w:t>
      </w:r>
      <w:r w:rsidR="00B25F43" w:rsidRPr="00B25F43">
        <w:rPr>
          <w:rFonts w:asciiTheme="majorHAnsi" w:hAnsiTheme="majorHAnsi"/>
          <w:szCs w:val="24"/>
        </w:rPr>
        <w:t>shod the wagon's horse. But despite the offer of an $80,000 reward, no one was charged with the crime.</w:t>
      </w:r>
    </w:p>
    <w:p w14:paraId="544B5E15" w14:textId="77777777" w:rsidR="00643C26" w:rsidRDefault="00B25F43" w:rsidP="00B25F43">
      <w:pPr>
        <w:spacing w:after="0"/>
        <w:ind w:firstLine="720"/>
        <w:rPr>
          <w:rFonts w:asciiTheme="majorHAnsi" w:hAnsiTheme="majorHAnsi"/>
          <w:szCs w:val="24"/>
        </w:rPr>
      </w:pPr>
      <w:r w:rsidRPr="00B25F43">
        <w:rPr>
          <w:rFonts w:asciiTheme="majorHAnsi" w:hAnsiTheme="majorHAnsi"/>
          <w:szCs w:val="24"/>
        </w:rPr>
        <w:t>The end of World War I was accompanied by a panic over political radicalism. Fear of bombs, communism, and labor unrest produced a "Red Scare." In Hammond, Indiana, a jury took two minutes to acquit the killer of an immigrant who had yelled "To Hell with the United States." At a victory pageant in Washington, D.C., a sailor shot a man who refused to stand during the playing of the Star-Spangled Banner, while the crowd clapped and cheered. A clerk in a Waterbury, Connecticut clothing store was sentenced to jail for six months for remarking to a customer that the Russian revolution</w:t>
      </w:r>
      <w:r w:rsidR="00643C26">
        <w:rPr>
          <w:rFonts w:asciiTheme="majorHAnsi" w:hAnsiTheme="majorHAnsi"/>
          <w:szCs w:val="24"/>
        </w:rPr>
        <w:t xml:space="preserve">ary Lenin was </w:t>
      </w:r>
      <w:r w:rsidRPr="00B25F43">
        <w:rPr>
          <w:rFonts w:asciiTheme="majorHAnsi" w:hAnsiTheme="majorHAnsi"/>
          <w:szCs w:val="24"/>
        </w:rPr>
        <w:t xml:space="preserve"> "one of the brainiest" world</w:t>
      </w:r>
      <w:r w:rsidR="007C59C1">
        <w:rPr>
          <w:rFonts w:asciiTheme="majorHAnsi" w:hAnsiTheme="majorHAnsi"/>
          <w:szCs w:val="24"/>
        </w:rPr>
        <w:t>’s</w:t>
      </w:r>
      <w:r w:rsidRPr="00B25F43">
        <w:rPr>
          <w:rFonts w:asciiTheme="majorHAnsi" w:hAnsiTheme="majorHAnsi"/>
          <w:szCs w:val="24"/>
        </w:rPr>
        <w:t xml:space="preserve"> leaders.  </w:t>
      </w:r>
      <w:r w:rsidR="00643C26">
        <w:rPr>
          <w:rFonts w:asciiTheme="majorHAnsi" w:hAnsiTheme="majorHAnsi"/>
          <w:szCs w:val="24"/>
        </w:rPr>
        <w:t xml:space="preserve"> </w:t>
      </w:r>
    </w:p>
    <w:p w14:paraId="6A652D68" w14:textId="77777777" w:rsidR="00EE54C7" w:rsidRPr="00B25F43" w:rsidRDefault="00EE54C7" w:rsidP="00643C26">
      <w:pPr>
        <w:spacing w:after="0"/>
        <w:ind w:firstLine="720"/>
        <w:rPr>
          <w:rFonts w:asciiTheme="majorHAnsi" w:hAnsiTheme="majorHAnsi"/>
          <w:szCs w:val="24"/>
        </w:rPr>
      </w:pPr>
      <w:r w:rsidRPr="00B25F43">
        <w:rPr>
          <w:rFonts w:asciiTheme="majorHAnsi" w:hAnsiTheme="majorHAnsi"/>
          <w:szCs w:val="24"/>
        </w:rPr>
        <w:t xml:space="preserve">The waves of </w:t>
      </w:r>
      <w:r w:rsidR="00B25F43">
        <w:rPr>
          <w:rFonts w:asciiTheme="majorHAnsi" w:hAnsiTheme="majorHAnsi"/>
          <w:szCs w:val="24"/>
        </w:rPr>
        <w:t xml:space="preserve">labor </w:t>
      </w:r>
      <w:r w:rsidRPr="00B25F43">
        <w:rPr>
          <w:rFonts w:asciiTheme="majorHAnsi" w:hAnsiTheme="majorHAnsi"/>
          <w:szCs w:val="24"/>
        </w:rPr>
        <w:t>strikes during 1919 struck fear into the hearts of many Americans</w:t>
      </w:r>
      <w:r w:rsidR="00B25F43">
        <w:rPr>
          <w:rFonts w:asciiTheme="majorHAnsi" w:hAnsiTheme="majorHAnsi"/>
          <w:szCs w:val="24"/>
        </w:rPr>
        <w:t xml:space="preserve">, who </w:t>
      </w:r>
      <w:r w:rsidR="00B25F43" w:rsidRPr="00B25F43">
        <w:rPr>
          <w:rFonts w:asciiTheme="majorHAnsi" w:hAnsiTheme="majorHAnsi"/>
          <w:szCs w:val="24"/>
        </w:rPr>
        <w:t>saw the labor unrest as proof of a coming workers’ revolution</w:t>
      </w:r>
      <w:r w:rsidRPr="00B25F43">
        <w:rPr>
          <w:rFonts w:asciiTheme="majorHAnsi" w:hAnsiTheme="majorHAnsi"/>
          <w:szCs w:val="24"/>
        </w:rPr>
        <w:t xml:space="preserve">.  </w:t>
      </w:r>
      <w:r w:rsidR="00B25F43">
        <w:rPr>
          <w:rFonts w:asciiTheme="majorHAnsi" w:hAnsiTheme="majorHAnsi"/>
          <w:szCs w:val="24"/>
        </w:rPr>
        <w:t>Labor unions staged t</w:t>
      </w:r>
      <w:r w:rsidRPr="00B25F43">
        <w:rPr>
          <w:rFonts w:asciiTheme="majorHAnsi" w:hAnsiTheme="majorHAnsi"/>
          <w:szCs w:val="24"/>
        </w:rPr>
        <w:t xml:space="preserve">he 1919 strikes </w:t>
      </w:r>
      <w:r w:rsidR="007C59C1" w:rsidRPr="00B25F43">
        <w:rPr>
          <w:rFonts w:asciiTheme="majorHAnsi" w:hAnsiTheme="majorHAnsi"/>
          <w:szCs w:val="24"/>
        </w:rPr>
        <w:t xml:space="preserve">primarily </w:t>
      </w:r>
      <w:r w:rsidR="007C59C1">
        <w:rPr>
          <w:rFonts w:asciiTheme="majorHAnsi" w:hAnsiTheme="majorHAnsi"/>
          <w:szCs w:val="24"/>
        </w:rPr>
        <w:t>because</w:t>
      </w:r>
      <w:r w:rsidR="00B25F43">
        <w:rPr>
          <w:rFonts w:asciiTheme="majorHAnsi" w:hAnsiTheme="majorHAnsi"/>
          <w:szCs w:val="24"/>
        </w:rPr>
        <w:t xml:space="preserve"> they felt they were not receiving fair treatment from owners</w:t>
      </w:r>
      <w:r w:rsidRPr="00B25F43">
        <w:rPr>
          <w:rFonts w:asciiTheme="majorHAnsi" w:hAnsiTheme="majorHAnsi"/>
          <w:szCs w:val="24"/>
        </w:rPr>
        <w:t xml:space="preserve">. </w:t>
      </w:r>
      <w:r w:rsidR="00B25F43">
        <w:rPr>
          <w:rFonts w:asciiTheme="majorHAnsi" w:hAnsiTheme="majorHAnsi"/>
          <w:szCs w:val="24"/>
        </w:rPr>
        <w:t xml:space="preserve"> But more and more, Americans were unsympathetic to the workers’ position as </w:t>
      </w:r>
      <w:r w:rsidRPr="00B25F43">
        <w:rPr>
          <w:rFonts w:asciiTheme="majorHAnsi" w:hAnsiTheme="majorHAnsi"/>
          <w:szCs w:val="24"/>
        </w:rPr>
        <w:t xml:space="preserve">anticommunist hysteria </w:t>
      </w:r>
      <w:r w:rsidR="00B25F43">
        <w:rPr>
          <w:rFonts w:asciiTheme="majorHAnsi" w:hAnsiTheme="majorHAnsi"/>
          <w:szCs w:val="24"/>
        </w:rPr>
        <w:t xml:space="preserve">swept America </w:t>
      </w:r>
      <w:r w:rsidRPr="00B25F43">
        <w:rPr>
          <w:rFonts w:asciiTheme="majorHAnsi" w:hAnsiTheme="majorHAnsi"/>
          <w:szCs w:val="24"/>
        </w:rPr>
        <w:t>during 1919 and 1920.</w:t>
      </w:r>
    </w:p>
    <w:p w14:paraId="468BF08F" w14:textId="77777777" w:rsidR="00EE54C7" w:rsidRPr="00B25F43" w:rsidRDefault="00EE54C7" w:rsidP="00B25F43">
      <w:pPr>
        <w:spacing w:after="0"/>
        <w:ind w:firstLine="720"/>
        <w:rPr>
          <w:rFonts w:asciiTheme="majorHAnsi" w:hAnsiTheme="majorHAnsi"/>
          <w:szCs w:val="24"/>
        </w:rPr>
      </w:pPr>
      <w:r w:rsidRPr="00B25F43">
        <w:rPr>
          <w:rFonts w:asciiTheme="majorHAnsi" w:hAnsiTheme="majorHAnsi"/>
          <w:szCs w:val="24"/>
        </w:rPr>
        <w:t xml:space="preserve">The Red Scare in the </w:t>
      </w:r>
      <w:r w:rsidR="00F25C82" w:rsidRPr="00B25F43">
        <w:rPr>
          <w:rFonts w:asciiTheme="majorHAnsi" w:hAnsiTheme="majorHAnsi"/>
          <w:szCs w:val="24"/>
        </w:rPr>
        <w:t>U</w:t>
      </w:r>
      <w:r w:rsidRPr="00B25F43">
        <w:rPr>
          <w:rFonts w:asciiTheme="majorHAnsi" w:hAnsiTheme="majorHAnsi"/>
          <w:szCs w:val="24"/>
        </w:rPr>
        <w:t xml:space="preserve">nited States was a response to the 1917 revolution in Russia.  This revolution resulted in the establishment of a communist government based on </w:t>
      </w:r>
      <w:r w:rsidR="00643C26">
        <w:rPr>
          <w:rFonts w:asciiTheme="majorHAnsi" w:hAnsiTheme="majorHAnsi"/>
          <w:szCs w:val="24"/>
        </w:rPr>
        <w:t>the philosophies of Karl Marx</w:t>
      </w:r>
      <w:r w:rsidRPr="00B25F43">
        <w:rPr>
          <w:rFonts w:asciiTheme="majorHAnsi" w:hAnsiTheme="majorHAnsi"/>
          <w:szCs w:val="24"/>
        </w:rPr>
        <w:t>.  Under communism, the Russian government owned and controlled all property, including every industry and factory.  In 1919 Russia’s Bolshevik leader Vladimir Lenin establis</w:t>
      </w:r>
      <w:r w:rsidR="00B25F43">
        <w:rPr>
          <w:rFonts w:asciiTheme="majorHAnsi" w:hAnsiTheme="majorHAnsi"/>
          <w:szCs w:val="24"/>
        </w:rPr>
        <w:t>hed an organization called the C</w:t>
      </w:r>
      <w:r w:rsidRPr="00B25F43">
        <w:rPr>
          <w:rFonts w:asciiTheme="majorHAnsi" w:hAnsiTheme="majorHAnsi"/>
          <w:szCs w:val="24"/>
        </w:rPr>
        <w:t xml:space="preserve">ommunist International.  It was designed to encourage </w:t>
      </w:r>
      <w:r w:rsidR="00B25F43">
        <w:rPr>
          <w:rFonts w:asciiTheme="majorHAnsi" w:hAnsiTheme="majorHAnsi"/>
          <w:szCs w:val="24"/>
        </w:rPr>
        <w:t xml:space="preserve">other nations to engage in </w:t>
      </w:r>
      <w:r w:rsidRPr="00B25F43">
        <w:rPr>
          <w:rFonts w:asciiTheme="majorHAnsi" w:hAnsiTheme="majorHAnsi"/>
          <w:szCs w:val="24"/>
        </w:rPr>
        <w:t>a worldwide communist revolution by overthrowing capitalism and free enterprise.  The idea that communism might take hold in the United States was frightening to many Americans during 1919.</w:t>
      </w:r>
    </w:p>
    <w:p w14:paraId="01986882" w14:textId="77777777" w:rsidR="00EE54C7" w:rsidRPr="00B25F43" w:rsidRDefault="00EE54C7" w:rsidP="00B25F43">
      <w:pPr>
        <w:spacing w:after="0"/>
        <w:ind w:firstLine="720"/>
        <w:rPr>
          <w:rFonts w:asciiTheme="majorHAnsi" w:hAnsiTheme="majorHAnsi"/>
          <w:szCs w:val="24"/>
        </w:rPr>
      </w:pPr>
      <w:r w:rsidRPr="00B25F43">
        <w:rPr>
          <w:rFonts w:asciiTheme="majorHAnsi" w:hAnsiTheme="majorHAnsi"/>
          <w:szCs w:val="24"/>
        </w:rPr>
        <w:t xml:space="preserve">Karl Marx’s message of a working-class revolution </w:t>
      </w:r>
      <w:r w:rsidR="00B25F43">
        <w:rPr>
          <w:rFonts w:asciiTheme="majorHAnsi" w:hAnsiTheme="majorHAnsi"/>
          <w:szCs w:val="24"/>
        </w:rPr>
        <w:t xml:space="preserve">found broad appeal among people who did not partake in the wealth that could be had through capitalism.  They </w:t>
      </w:r>
      <w:r w:rsidR="00643C26">
        <w:rPr>
          <w:rFonts w:asciiTheme="majorHAnsi" w:hAnsiTheme="majorHAnsi"/>
          <w:szCs w:val="24"/>
        </w:rPr>
        <w:t>became</w:t>
      </w:r>
      <w:r w:rsidR="00B25F43">
        <w:rPr>
          <w:rFonts w:asciiTheme="majorHAnsi" w:hAnsiTheme="majorHAnsi"/>
          <w:szCs w:val="24"/>
        </w:rPr>
        <w:t xml:space="preserve"> frustrated with the seemingly heartless Capitalists who accepted that, in order for some to succeed, others would fail. </w:t>
      </w:r>
      <w:r w:rsidRPr="00B25F43">
        <w:rPr>
          <w:rFonts w:asciiTheme="majorHAnsi" w:hAnsiTheme="majorHAnsi"/>
          <w:szCs w:val="24"/>
        </w:rPr>
        <w:t xml:space="preserve"> </w:t>
      </w:r>
      <w:r w:rsidR="00B25F43">
        <w:rPr>
          <w:rFonts w:asciiTheme="majorHAnsi" w:hAnsiTheme="majorHAnsi"/>
          <w:szCs w:val="24"/>
        </w:rPr>
        <w:t xml:space="preserve">Marxism </w:t>
      </w:r>
      <w:r w:rsidRPr="00B25F43">
        <w:rPr>
          <w:rFonts w:asciiTheme="majorHAnsi" w:hAnsiTheme="majorHAnsi"/>
          <w:szCs w:val="24"/>
        </w:rPr>
        <w:t xml:space="preserve">even won some support in the United States.  Labor leader Eugene Debs and others formed the Marxist-inspired Socialist Party in 1901.  In contrast to the revolutionary Marxism of the Communist Party, Debs’s Socialist Party foresaw a peaceful transition to socialism by democratic means.  Debs ran for president five times between 1900 and 1920.  His Socialist party platform called for the </w:t>
      </w:r>
      <w:r w:rsidR="00B25F43">
        <w:rPr>
          <w:rFonts w:asciiTheme="majorHAnsi" w:hAnsiTheme="majorHAnsi"/>
          <w:szCs w:val="24"/>
        </w:rPr>
        <w:t xml:space="preserve">workers to have </w:t>
      </w:r>
      <w:r w:rsidRPr="00B25F43">
        <w:rPr>
          <w:rFonts w:asciiTheme="majorHAnsi" w:hAnsiTheme="majorHAnsi"/>
          <w:szCs w:val="24"/>
        </w:rPr>
        <w:t>ownership of industry, which was to be achieved by nonviolent means.  In the 1912 election Debs received more than 900,000 votes.</w:t>
      </w:r>
    </w:p>
    <w:p w14:paraId="4EEDEC70" w14:textId="77777777" w:rsidR="00B25F43" w:rsidRPr="00B25F43" w:rsidRDefault="00B25F43" w:rsidP="00B25F43">
      <w:pPr>
        <w:spacing w:after="0"/>
        <w:ind w:firstLine="720"/>
        <w:rPr>
          <w:rFonts w:asciiTheme="majorHAnsi" w:hAnsiTheme="majorHAnsi"/>
          <w:szCs w:val="24"/>
        </w:rPr>
      </w:pPr>
      <w:r>
        <w:rPr>
          <w:rFonts w:asciiTheme="majorHAnsi" w:hAnsiTheme="majorHAnsi"/>
          <w:szCs w:val="24"/>
        </w:rPr>
        <w:t>But i</w:t>
      </w:r>
      <w:r w:rsidRPr="00B25F43">
        <w:rPr>
          <w:rFonts w:asciiTheme="majorHAnsi" w:hAnsiTheme="majorHAnsi"/>
          <w:szCs w:val="24"/>
        </w:rPr>
        <w:t xml:space="preserve">n 1919 and 1920, </w:t>
      </w:r>
      <w:r>
        <w:rPr>
          <w:rFonts w:asciiTheme="majorHAnsi" w:hAnsiTheme="majorHAnsi"/>
          <w:szCs w:val="24"/>
        </w:rPr>
        <w:t xml:space="preserve">Red Scare hysteria led many Americans to reject Socialism and Marxist ideas.  </w:t>
      </w:r>
      <w:r w:rsidRPr="00B25F43">
        <w:rPr>
          <w:rFonts w:asciiTheme="majorHAnsi" w:hAnsiTheme="majorHAnsi"/>
          <w:szCs w:val="24"/>
        </w:rPr>
        <w:t>President Wilson's attorney general, A. Mitchell Palmer, led raids on leftist organizations such as the Communist Party and the International Workers of the World</w:t>
      </w:r>
      <w:r>
        <w:rPr>
          <w:rFonts w:asciiTheme="majorHAnsi" w:hAnsiTheme="majorHAnsi"/>
          <w:szCs w:val="24"/>
        </w:rPr>
        <w:t>, a radical labor union</w:t>
      </w:r>
      <w:r w:rsidRPr="00B25F43">
        <w:rPr>
          <w:rFonts w:asciiTheme="majorHAnsi" w:hAnsiTheme="majorHAnsi"/>
          <w:szCs w:val="24"/>
        </w:rPr>
        <w:t>.</w:t>
      </w:r>
      <w:r>
        <w:rPr>
          <w:rFonts w:asciiTheme="majorHAnsi" w:hAnsiTheme="majorHAnsi"/>
          <w:szCs w:val="24"/>
        </w:rPr>
        <w:t xml:space="preserve"> </w:t>
      </w:r>
      <w:r w:rsidRPr="00B25F43">
        <w:rPr>
          <w:rFonts w:asciiTheme="majorHAnsi" w:hAnsiTheme="majorHAnsi"/>
          <w:szCs w:val="24"/>
        </w:rPr>
        <w:t xml:space="preserve"> He created </w:t>
      </w:r>
      <w:r>
        <w:rPr>
          <w:rFonts w:asciiTheme="majorHAnsi" w:hAnsiTheme="majorHAnsi"/>
          <w:szCs w:val="24"/>
        </w:rPr>
        <w:t>an early form of</w:t>
      </w:r>
      <w:r w:rsidRPr="00B25F43">
        <w:rPr>
          <w:rFonts w:asciiTheme="majorHAnsi" w:hAnsiTheme="majorHAnsi"/>
          <w:szCs w:val="24"/>
        </w:rPr>
        <w:t xml:space="preserve"> the </w:t>
      </w:r>
      <w:r>
        <w:rPr>
          <w:rFonts w:asciiTheme="majorHAnsi" w:hAnsiTheme="majorHAnsi"/>
          <w:szCs w:val="24"/>
        </w:rPr>
        <w:t>FBI (</w:t>
      </w:r>
      <w:r w:rsidRPr="00B25F43">
        <w:rPr>
          <w:rFonts w:asciiTheme="majorHAnsi" w:hAnsiTheme="majorHAnsi"/>
          <w:szCs w:val="24"/>
        </w:rPr>
        <w:t>Federal Bureau of Investigation</w:t>
      </w:r>
      <w:r>
        <w:rPr>
          <w:rFonts w:asciiTheme="majorHAnsi" w:hAnsiTheme="majorHAnsi"/>
          <w:szCs w:val="24"/>
        </w:rPr>
        <w:t>)</w:t>
      </w:r>
      <w:r w:rsidRPr="00B25F43">
        <w:rPr>
          <w:rFonts w:asciiTheme="majorHAnsi" w:hAnsiTheme="majorHAnsi"/>
          <w:szCs w:val="24"/>
        </w:rPr>
        <w:t>, which collected the names of thousands of known or suspected communists.</w:t>
      </w:r>
    </w:p>
    <w:p w14:paraId="18945AC9" w14:textId="77777777" w:rsidR="00B25F43" w:rsidRPr="00B25F43" w:rsidRDefault="00B25F43" w:rsidP="00B25F43">
      <w:pPr>
        <w:spacing w:after="0"/>
        <w:ind w:firstLine="720"/>
        <w:rPr>
          <w:rFonts w:asciiTheme="majorHAnsi" w:hAnsiTheme="majorHAnsi"/>
          <w:szCs w:val="24"/>
        </w:rPr>
      </w:pPr>
      <w:r w:rsidRPr="00B25F43">
        <w:rPr>
          <w:rFonts w:asciiTheme="majorHAnsi" w:hAnsiTheme="majorHAnsi"/>
          <w:szCs w:val="24"/>
        </w:rPr>
        <w:t>In November 1919, Palmer ordered government raids that resulted in the arrests of 250 suspected radicals in 11 cities. The Palmer Raids reached their height on January 2, 1920, when government agents made raids in 33 cities. Nationwide, more than 4,000 alleged communists were arrested and jailed without bond, and 556 aliens were deported--including the radical orator Emma Goldman.</w:t>
      </w:r>
    </w:p>
    <w:p w14:paraId="0E6B84A6" w14:textId="77777777" w:rsidR="00727018" w:rsidRDefault="00B25F43" w:rsidP="00B25F43">
      <w:pPr>
        <w:spacing w:after="0"/>
        <w:ind w:firstLine="720"/>
        <w:rPr>
          <w:rFonts w:asciiTheme="majorHAnsi" w:hAnsiTheme="majorHAnsi"/>
          <w:szCs w:val="24"/>
        </w:rPr>
      </w:pPr>
      <w:r w:rsidRPr="00B25F43">
        <w:rPr>
          <w:rFonts w:asciiTheme="majorHAnsi" w:hAnsiTheme="majorHAnsi"/>
          <w:szCs w:val="24"/>
        </w:rPr>
        <w:t>Palmer claimed to be ridding the country of the "moral perverts and hysterical women who abound in communism," but his tactics alienated many people who viewed them as violations of civil liberties.</w:t>
      </w:r>
    </w:p>
    <w:p w14:paraId="4DCC8D8D" w14:textId="77777777" w:rsidR="00727018" w:rsidRDefault="00727018" w:rsidP="00727018">
      <w:pPr>
        <w:spacing w:after="0"/>
        <w:rPr>
          <w:rFonts w:asciiTheme="majorHAnsi" w:hAnsiTheme="majorHAnsi"/>
          <w:szCs w:val="24"/>
        </w:rPr>
      </w:pPr>
    </w:p>
    <w:p w14:paraId="3B5F2B5F" w14:textId="77777777" w:rsidR="00727018" w:rsidRDefault="00727018" w:rsidP="00727018">
      <w:pPr>
        <w:spacing w:after="0"/>
        <w:rPr>
          <w:rFonts w:asciiTheme="majorHAnsi" w:hAnsiTheme="majorHAnsi"/>
          <w:szCs w:val="24"/>
        </w:rPr>
      </w:pPr>
    </w:p>
    <w:p w14:paraId="7F2C78B8" w14:textId="77777777" w:rsidR="00740DE6" w:rsidRPr="00740DE6" w:rsidRDefault="00740DE6" w:rsidP="00740DE6">
      <w:pPr>
        <w:spacing w:after="0"/>
        <w:rPr>
          <w:rFonts w:asciiTheme="majorHAnsi" w:hAnsiTheme="majorHAnsi"/>
          <w:sz w:val="24"/>
          <w:szCs w:val="24"/>
        </w:rPr>
      </w:pPr>
      <w:r w:rsidRPr="00740DE6">
        <w:rPr>
          <w:rFonts w:asciiTheme="majorHAnsi" w:hAnsiTheme="majorHAnsi"/>
          <w:sz w:val="24"/>
          <w:szCs w:val="24"/>
        </w:rPr>
        <w:lastRenderedPageBreak/>
        <w:t>Name ______________________________</w:t>
      </w:r>
      <w:r>
        <w:rPr>
          <w:rFonts w:asciiTheme="majorHAnsi" w:hAnsiTheme="majorHAnsi"/>
          <w:sz w:val="24"/>
          <w:szCs w:val="24"/>
        </w:rPr>
        <w:t>_____</w:t>
      </w:r>
      <w:r w:rsidRPr="00740DE6">
        <w:rPr>
          <w:rFonts w:asciiTheme="majorHAnsi" w:hAnsiTheme="majorHAnsi"/>
          <w:sz w:val="24"/>
          <w:szCs w:val="24"/>
        </w:rPr>
        <w:t>_________________</w:t>
      </w:r>
      <w:r>
        <w:rPr>
          <w:rFonts w:asciiTheme="majorHAnsi" w:hAnsiTheme="majorHAnsi"/>
          <w:sz w:val="24"/>
          <w:szCs w:val="24"/>
        </w:rPr>
        <w:t xml:space="preserve"> Date _____________</w:t>
      </w:r>
      <w:r w:rsidRPr="00740DE6">
        <w:rPr>
          <w:rFonts w:asciiTheme="majorHAnsi" w:hAnsiTheme="majorHAnsi"/>
          <w:sz w:val="24"/>
          <w:szCs w:val="24"/>
        </w:rPr>
        <w:t>_________________ Period ______________</w:t>
      </w:r>
    </w:p>
    <w:p w14:paraId="6D0C421E" w14:textId="77777777" w:rsidR="00EA4745" w:rsidRPr="00B25F43" w:rsidRDefault="00EA4745" w:rsidP="00B25F43">
      <w:pPr>
        <w:spacing w:after="0"/>
        <w:ind w:firstLine="720"/>
        <w:rPr>
          <w:rFonts w:asciiTheme="majorHAnsi" w:hAnsiTheme="majorHAnsi"/>
          <w:szCs w:val="24"/>
        </w:rPr>
      </w:pPr>
    </w:p>
    <w:p w14:paraId="0A516865" w14:textId="77777777" w:rsidR="00EA4745" w:rsidRPr="00740DE6" w:rsidRDefault="00EA4745" w:rsidP="00727018">
      <w:pPr>
        <w:pStyle w:val="ListParagraph"/>
        <w:numPr>
          <w:ilvl w:val="0"/>
          <w:numId w:val="1"/>
        </w:numPr>
        <w:spacing w:after="0"/>
        <w:rPr>
          <w:rFonts w:asciiTheme="majorHAnsi" w:hAnsiTheme="majorHAnsi"/>
          <w:sz w:val="20"/>
          <w:szCs w:val="20"/>
        </w:rPr>
      </w:pPr>
      <w:r w:rsidRPr="00740DE6">
        <w:rPr>
          <w:rFonts w:asciiTheme="majorHAnsi" w:hAnsiTheme="majorHAnsi"/>
          <w:sz w:val="20"/>
          <w:szCs w:val="20"/>
        </w:rPr>
        <w:t xml:space="preserve">What important change took place in Russian </w:t>
      </w:r>
      <w:r w:rsidR="00B12ED0" w:rsidRPr="00740DE6">
        <w:rPr>
          <w:rFonts w:asciiTheme="majorHAnsi" w:hAnsiTheme="majorHAnsi"/>
          <w:sz w:val="20"/>
          <w:szCs w:val="20"/>
        </w:rPr>
        <w:t>under</w:t>
      </w:r>
      <w:r w:rsidRPr="00740DE6">
        <w:rPr>
          <w:rFonts w:asciiTheme="majorHAnsi" w:hAnsiTheme="majorHAnsi"/>
          <w:sz w:val="20"/>
          <w:szCs w:val="20"/>
        </w:rPr>
        <w:t xml:space="preserve"> the new Communist regime?</w:t>
      </w:r>
    </w:p>
    <w:p w14:paraId="701EA8F4" w14:textId="77777777" w:rsidR="00EA4745" w:rsidRPr="00740DE6" w:rsidRDefault="00EA4745" w:rsidP="00727018">
      <w:pPr>
        <w:pStyle w:val="ListParagraph"/>
        <w:numPr>
          <w:ilvl w:val="1"/>
          <w:numId w:val="1"/>
        </w:numPr>
        <w:spacing w:after="0"/>
        <w:rPr>
          <w:rFonts w:asciiTheme="majorHAnsi" w:hAnsiTheme="majorHAnsi"/>
          <w:sz w:val="20"/>
          <w:szCs w:val="20"/>
        </w:rPr>
      </w:pPr>
      <w:r w:rsidRPr="00740DE6">
        <w:rPr>
          <w:rFonts w:asciiTheme="majorHAnsi" w:hAnsiTheme="majorHAnsi"/>
          <w:sz w:val="20"/>
          <w:szCs w:val="20"/>
        </w:rPr>
        <w:t>The Russian govern</w:t>
      </w:r>
      <w:r w:rsidR="003C5A8D" w:rsidRPr="00740DE6">
        <w:rPr>
          <w:rFonts w:asciiTheme="majorHAnsi" w:hAnsiTheme="majorHAnsi"/>
          <w:sz w:val="20"/>
          <w:szCs w:val="20"/>
        </w:rPr>
        <w:t>ment gained control of industry</w:t>
      </w:r>
    </w:p>
    <w:p w14:paraId="634496AB" w14:textId="77777777" w:rsidR="00EA4745" w:rsidRPr="00740DE6" w:rsidRDefault="00EA4745" w:rsidP="00727018">
      <w:pPr>
        <w:pStyle w:val="ListParagraph"/>
        <w:numPr>
          <w:ilvl w:val="1"/>
          <w:numId w:val="1"/>
        </w:numPr>
        <w:spacing w:after="0"/>
        <w:rPr>
          <w:rFonts w:asciiTheme="majorHAnsi" w:hAnsiTheme="majorHAnsi"/>
          <w:sz w:val="20"/>
          <w:szCs w:val="20"/>
        </w:rPr>
      </w:pPr>
      <w:r w:rsidRPr="00740DE6">
        <w:rPr>
          <w:rFonts w:asciiTheme="majorHAnsi" w:hAnsiTheme="majorHAnsi"/>
          <w:sz w:val="20"/>
          <w:szCs w:val="20"/>
        </w:rPr>
        <w:t>The workers now owned all factories and businesses</w:t>
      </w:r>
    </w:p>
    <w:p w14:paraId="59550C0A" w14:textId="77777777" w:rsidR="00EA4745" w:rsidRPr="00740DE6" w:rsidRDefault="00EA4745" w:rsidP="00727018">
      <w:pPr>
        <w:pStyle w:val="ListParagraph"/>
        <w:numPr>
          <w:ilvl w:val="1"/>
          <w:numId w:val="1"/>
        </w:numPr>
        <w:spacing w:after="0"/>
        <w:rPr>
          <w:rFonts w:asciiTheme="majorHAnsi" w:hAnsiTheme="majorHAnsi"/>
          <w:sz w:val="20"/>
          <w:szCs w:val="20"/>
        </w:rPr>
      </w:pPr>
      <w:r w:rsidRPr="00740DE6">
        <w:rPr>
          <w:rFonts w:asciiTheme="majorHAnsi" w:hAnsiTheme="majorHAnsi"/>
          <w:sz w:val="20"/>
          <w:szCs w:val="20"/>
        </w:rPr>
        <w:t>Karl Marx became the leader of the Communist International</w:t>
      </w:r>
    </w:p>
    <w:p w14:paraId="2EBBC762" w14:textId="77777777" w:rsidR="00EA4745" w:rsidRPr="00740DE6" w:rsidRDefault="00EA4745" w:rsidP="00727018">
      <w:pPr>
        <w:pStyle w:val="ListParagraph"/>
        <w:numPr>
          <w:ilvl w:val="1"/>
          <w:numId w:val="1"/>
        </w:numPr>
        <w:spacing w:after="0"/>
        <w:rPr>
          <w:rFonts w:asciiTheme="majorHAnsi" w:hAnsiTheme="majorHAnsi"/>
          <w:sz w:val="20"/>
          <w:szCs w:val="20"/>
        </w:rPr>
      </w:pPr>
      <w:r w:rsidRPr="00740DE6">
        <w:rPr>
          <w:rFonts w:asciiTheme="majorHAnsi" w:hAnsiTheme="majorHAnsi"/>
          <w:sz w:val="20"/>
          <w:szCs w:val="20"/>
        </w:rPr>
        <w:t>Workers organized massive strikes against the government</w:t>
      </w:r>
    </w:p>
    <w:p w14:paraId="7E496E75" w14:textId="77777777" w:rsidR="00740DE6" w:rsidRPr="00740DE6" w:rsidRDefault="00740DE6" w:rsidP="00740DE6">
      <w:pPr>
        <w:pStyle w:val="ListParagraph"/>
        <w:spacing w:after="0"/>
        <w:ind w:left="1260"/>
        <w:rPr>
          <w:rFonts w:asciiTheme="majorHAnsi" w:hAnsiTheme="majorHAnsi"/>
          <w:sz w:val="20"/>
          <w:szCs w:val="20"/>
        </w:rPr>
      </w:pPr>
    </w:p>
    <w:p w14:paraId="74DCB5B8" w14:textId="77777777" w:rsidR="00EA4745" w:rsidRPr="00740DE6" w:rsidRDefault="00EA4745" w:rsidP="00727018">
      <w:pPr>
        <w:pStyle w:val="ListParagraph"/>
        <w:numPr>
          <w:ilvl w:val="0"/>
          <w:numId w:val="1"/>
        </w:numPr>
        <w:spacing w:after="0"/>
        <w:rPr>
          <w:rFonts w:asciiTheme="majorHAnsi" w:hAnsiTheme="majorHAnsi"/>
          <w:sz w:val="20"/>
          <w:szCs w:val="20"/>
        </w:rPr>
      </w:pPr>
      <w:r w:rsidRPr="00740DE6">
        <w:rPr>
          <w:rFonts w:asciiTheme="majorHAnsi" w:hAnsiTheme="majorHAnsi"/>
          <w:sz w:val="20"/>
          <w:szCs w:val="20"/>
        </w:rPr>
        <w:t>In contrast to communism, the Ameri</w:t>
      </w:r>
      <w:r w:rsidR="003C5A8D" w:rsidRPr="00740DE6">
        <w:rPr>
          <w:rFonts w:asciiTheme="majorHAnsi" w:hAnsiTheme="majorHAnsi"/>
          <w:sz w:val="20"/>
          <w:szCs w:val="20"/>
        </w:rPr>
        <w:t>can economic system is based on:</w:t>
      </w:r>
    </w:p>
    <w:p w14:paraId="523439BF" w14:textId="77777777" w:rsidR="00EA4745" w:rsidRPr="00740DE6" w:rsidRDefault="00EA4745" w:rsidP="00727018">
      <w:pPr>
        <w:pStyle w:val="ListParagraph"/>
        <w:numPr>
          <w:ilvl w:val="1"/>
          <w:numId w:val="1"/>
        </w:numPr>
        <w:spacing w:after="0"/>
        <w:rPr>
          <w:rFonts w:asciiTheme="majorHAnsi" w:hAnsiTheme="majorHAnsi"/>
          <w:sz w:val="20"/>
          <w:szCs w:val="20"/>
        </w:rPr>
      </w:pPr>
      <w:r w:rsidRPr="00740DE6">
        <w:rPr>
          <w:rFonts w:asciiTheme="majorHAnsi" w:hAnsiTheme="majorHAnsi"/>
          <w:sz w:val="20"/>
          <w:szCs w:val="20"/>
        </w:rPr>
        <w:t>Collective ownership of all industry and business</w:t>
      </w:r>
    </w:p>
    <w:p w14:paraId="38982F6D" w14:textId="77777777" w:rsidR="00EA4745" w:rsidRPr="00740DE6" w:rsidRDefault="00EA4745" w:rsidP="00727018">
      <w:pPr>
        <w:pStyle w:val="ListParagraph"/>
        <w:numPr>
          <w:ilvl w:val="1"/>
          <w:numId w:val="1"/>
        </w:numPr>
        <w:spacing w:after="0"/>
        <w:rPr>
          <w:rFonts w:asciiTheme="majorHAnsi" w:hAnsiTheme="majorHAnsi"/>
          <w:sz w:val="20"/>
          <w:szCs w:val="20"/>
        </w:rPr>
      </w:pPr>
      <w:r w:rsidRPr="00740DE6">
        <w:rPr>
          <w:rFonts w:asciiTheme="majorHAnsi" w:hAnsiTheme="majorHAnsi"/>
          <w:sz w:val="20"/>
          <w:szCs w:val="20"/>
        </w:rPr>
        <w:t>Modified socialism</w:t>
      </w:r>
    </w:p>
    <w:p w14:paraId="416036AC" w14:textId="77777777" w:rsidR="00EA4745" w:rsidRPr="00740DE6" w:rsidRDefault="00EA4745" w:rsidP="00727018">
      <w:pPr>
        <w:pStyle w:val="ListParagraph"/>
        <w:numPr>
          <w:ilvl w:val="1"/>
          <w:numId w:val="1"/>
        </w:numPr>
        <w:spacing w:after="0"/>
        <w:rPr>
          <w:rFonts w:asciiTheme="majorHAnsi" w:hAnsiTheme="majorHAnsi"/>
          <w:sz w:val="20"/>
          <w:szCs w:val="20"/>
        </w:rPr>
      </w:pPr>
      <w:r w:rsidRPr="00740DE6">
        <w:rPr>
          <w:rFonts w:asciiTheme="majorHAnsi" w:hAnsiTheme="majorHAnsi"/>
          <w:sz w:val="20"/>
          <w:szCs w:val="20"/>
        </w:rPr>
        <w:t>Free enterprise and capitalism</w:t>
      </w:r>
    </w:p>
    <w:p w14:paraId="231E48AA" w14:textId="77777777" w:rsidR="00EA4745" w:rsidRPr="00740DE6" w:rsidRDefault="00EA4745" w:rsidP="00727018">
      <w:pPr>
        <w:pStyle w:val="ListParagraph"/>
        <w:numPr>
          <w:ilvl w:val="1"/>
          <w:numId w:val="1"/>
        </w:numPr>
        <w:spacing w:after="0"/>
        <w:rPr>
          <w:rFonts w:asciiTheme="majorHAnsi" w:hAnsiTheme="majorHAnsi"/>
          <w:sz w:val="20"/>
          <w:szCs w:val="20"/>
        </w:rPr>
      </w:pPr>
      <w:r w:rsidRPr="00740DE6">
        <w:rPr>
          <w:rFonts w:asciiTheme="majorHAnsi" w:hAnsiTheme="majorHAnsi"/>
          <w:sz w:val="20"/>
          <w:szCs w:val="20"/>
        </w:rPr>
        <w:t>Government management of private property</w:t>
      </w:r>
    </w:p>
    <w:p w14:paraId="621F7AE2" w14:textId="77777777" w:rsidR="00740DE6" w:rsidRPr="00740DE6" w:rsidRDefault="00740DE6" w:rsidP="00740DE6">
      <w:pPr>
        <w:pStyle w:val="ListParagraph"/>
        <w:spacing w:after="0"/>
        <w:ind w:left="1260"/>
        <w:rPr>
          <w:rFonts w:asciiTheme="majorHAnsi" w:hAnsiTheme="majorHAnsi"/>
          <w:sz w:val="20"/>
          <w:szCs w:val="20"/>
        </w:rPr>
      </w:pPr>
    </w:p>
    <w:p w14:paraId="5BD675FA" w14:textId="77777777" w:rsidR="00EA4745" w:rsidRPr="00740DE6" w:rsidRDefault="00EA4745" w:rsidP="00727018">
      <w:pPr>
        <w:pStyle w:val="ListParagraph"/>
        <w:numPr>
          <w:ilvl w:val="0"/>
          <w:numId w:val="1"/>
        </w:numPr>
        <w:spacing w:after="0"/>
        <w:rPr>
          <w:rFonts w:asciiTheme="majorHAnsi" w:hAnsiTheme="majorHAnsi"/>
          <w:sz w:val="20"/>
          <w:szCs w:val="20"/>
        </w:rPr>
      </w:pPr>
      <w:r w:rsidRPr="00740DE6">
        <w:rPr>
          <w:rFonts w:asciiTheme="majorHAnsi" w:hAnsiTheme="majorHAnsi"/>
          <w:sz w:val="20"/>
          <w:szCs w:val="20"/>
        </w:rPr>
        <w:t xml:space="preserve">In this section, the word </w:t>
      </w:r>
      <w:r w:rsidRPr="00740DE6">
        <w:rPr>
          <w:rFonts w:asciiTheme="majorHAnsi" w:hAnsiTheme="majorHAnsi"/>
          <w:sz w:val="20"/>
          <w:szCs w:val="20"/>
          <w:u w:val="single"/>
        </w:rPr>
        <w:t>transition</w:t>
      </w:r>
      <w:r w:rsidRPr="00740DE6">
        <w:rPr>
          <w:rFonts w:asciiTheme="majorHAnsi" w:hAnsiTheme="majorHAnsi"/>
          <w:sz w:val="20"/>
          <w:szCs w:val="20"/>
        </w:rPr>
        <w:t xml:space="preserve"> means-</w:t>
      </w:r>
    </w:p>
    <w:p w14:paraId="4D78D7F4" w14:textId="77777777" w:rsidR="00EA4745" w:rsidRPr="00740DE6" w:rsidRDefault="007C59C1" w:rsidP="00727018">
      <w:pPr>
        <w:pStyle w:val="ListParagraph"/>
        <w:numPr>
          <w:ilvl w:val="1"/>
          <w:numId w:val="1"/>
        </w:numPr>
        <w:spacing w:after="0"/>
        <w:rPr>
          <w:rFonts w:asciiTheme="majorHAnsi" w:hAnsiTheme="majorHAnsi"/>
          <w:sz w:val="20"/>
          <w:szCs w:val="20"/>
        </w:rPr>
      </w:pPr>
      <w:r w:rsidRPr="00740DE6">
        <w:rPr>
          <w:rFonts w:asciiTheme="majorHAnsi" w:hAnsiTheme="majorHAnsi"/>
          <w:sz w:val="20"/>
          <w:szCs w:val="20"/>
        </w:rPr>
        <w:t>Passage</w:t>
      </w:r>
      <w:r w:rsidR="00EA4745" w:rsidRPr="00740DE6">
        <w:rPr>
          <w:rFonts w:asciiTheme="majorHAnsi" w:hAnsiTheme="majorHAnsi"/>
          <w:sz w:val="20"/>
          <w:szCs w:val="20"/>
        </w:rPr>
        <w:t xml:space="preserve"> of time</w:t>
      </w:r>
    </w:p>
    <w:p w14:paraId="30018734" w14:textId="77777777" w:rsidR="00EA4745" w:rsidRPr="00740DE6" w:rsidRDefault="007C59C1" w:rsidP="00727018">
      <w:pPr>
        <w:pStyle w:val="ListParagraph"/>
        <w:numPr>
          <w:ilvl w:val="1"/>
          <w:numId w:val="1"/>
        </w:numPr>
        <w:spacing w:after="0"/>
        <w:rPr>
          <w:rFonts w:asciiTheme="majorHAnsi" w:hAnsiTheme="majorHAnsi"/>
          <w:sz w:val="20"/>
          <w:szCs w:val="20"/>
        </w:rPr>
      </w:pPr>
      <w:r w:rsidRPr="00740DE6">
        <w:rPr>
          <w:rFonts w:asciiTheme="majorHAnsi" w:hAnsiTheme="majorHAnsi"/>
          <w:sz w:val="20"/>
          <w:szCs w:val="20"/>
        </w:rPr>
        <w:t>Period</w:t>
      </w:r>
      <w:r w:rsidR="00EA4745" w:rsidRPr="00740DE6">
        <w:rPr>
          <w:rFonts w:asciiTheme="majorHAnsi" w:hAnsiTheme="majorHAnsi"/>
          <w:sz w:val="20"/>
          <w:szCs w:val="20"/>
        </w:rPr>
        <w:t xml:space="preserve"> of upheaval</w:t>
      </w:r>
    </w:p>
    <w:p w14:paraId="45ACAE62" w14:textId="77777777" w:rsidR="00727018" w:rsidRPr="00740DE6" w:rsidRDefault="00727018" w:rsidP="00727018">
      <w:pPr>
        <w:pStyle w:val="ListParagraph"/>
        <w:numPr>
          <w:ilvl w:val="1"/>
          <w:numId w:val="1"/>
        </w:numPr>
        <w:spacing w:after="0"/>
        <w:rPr>
          <w:rFonts w:asciiTheme="majorHAnsi" w:hAnsiTheme="majorHAnsi"/>
          <w:sz w:val="20"/>
          <w:szCs w:val="20"/>
        </w:rPr>
      </w:pPr>
      <w:r w:rsidRPr="00740DE6">
        <w:rPr>
          <w:rFonts w:asciiTheme="majorHAnsi" w:hAnsiTheme="majorHAnsi"/>
          <w:sz w:val="20"/>
          <w:szCs w:val="20"/>
        </w:rPr>
        <w:t>Type of government</w:t>
      </w:r>
    </w:p>
    <w:p w14:paraId="0CAAACF0" w14:textId="77777777" w:rsidR="00727018" w:rsidRPr="00740DE6" w:rsidRDefault="00727018" w:rsidP="00727018">
      <w:pPr>
        <w:pStyle w:val="ListParagraph"/>
        <w:numPr>
          <w:ilvl w:val="1"/>
          <w:numId w:val="1"/>
        </w:numPr>
        <w:spacing w:after="0"/>
        <w:rPr>
          <w:rFonts w:asciiTheme="majorHAnsi" w:hAnsiTheme="majorHAnsi"/>
          <w:sz w:val="20"/>
          <w:szCs w:val="20"/>
        </w:rPr>
      </w:pPr>
      <w:r w:rsidRPr="00740DE6">
        <w:rPr>
          <w:rFonts w:asciiTheme="majorHAnsi" w:hAnsiTheme="majorHAnsi"/>
          <w:sz w:val="20"/>
          <w:szCs w:val="20"/>
        </w:rPr>
        <w:t>Process of change</w:t>
      </w:r>
    </w:p>
    <w:p w14:paraId="6CBA1E05" w14:textId="77777777" w:rsidR="00740DE6" w:rsidRPr="00740DE6" w:rsidRDefault="00740DE6" w:rsidP="00740DE6">
      <w:pPr>
        <w:pStyle w:val="ListParagraph"/>
        <w:spacing w:after="0"/>
        <w:ind w:left="1260"/>
        <w:rPr>
          <w:rFonts w:asciiTheme="majorHAnsi" w:hAnsiTheme="majorHAnsi"/>
          <w:sz w:val="20"/>
          <w:szCs w:val="20"/>
        </w:rPr>
      </w:pPr>
    </w:p>
    <w:p w14:paraId="0AB923AB" w14:textId="77777777" w:rsidR="00727018" w:rsidRPr="00740DE6" w:rsidRDefault="00727018" w:rsidP="00727018">
      <w:pPr>
        <w:pStyle w:val="ListParagraph"/>
        <w:numPr>
          <w:ilvl w:val="0"/>
          <w:numId w:val="1"/>
        </w:numPr>
        <w:spacing w:after="0"/>
        <w:rPr>
          <w:rFonts w:asciiTheme="majorHAnsi" w:hAnsiTheme="majorHAnsi"/>
          <w:sz w:val="20"/>
          <w:szCs w:val="20"/>
        </w:rPr>
      </w:pPr>
      <w:r w:rsidRPr="00740DE6">
        <w:rPr>
          <w:rFonts w:asciiTheme="majorHAnsi" w:hAnsiTheme="majorHAnsi"/>
          <w:sz w:val="20"/>
          <w:szCs w:val="20"/>
        </w:rPr>
        <w:t>In which year was Deb’s Socialist Party most powerful?</w:t>
      </w:r>
    </w:p>
    <w:p w14:paraId="7B9A1E99" w14:textId="77777777" w:rsidR="00727018" w:rsidRPr="00740DE6" w:rsidRDefault="00727018" w:rsidP="00727018">
      <w:pPr>
        <w:pStyle w:val="ListParagraph"/>
        <w:numPr>
          <w:ilvl w:val="1"/>
          <w:numId w:val="1"/>
        </w:numPr>
        <w:spacing w:after="0"/>
        <w:rPr>
          <w:rFonts w:asciiTheme="majorHAnsi" w:hAnsiTheme="majorHAnsi"/>
          <w:sz w:val="20"/>
          <w:szCs w:val="20"/>
        </w:rPr>
      </w:pPr>
      <w:r w:rsidRPr="00740DE6">
        <w:rPr>
          <w:rFonts w:asciiTheme="majorHAnsi" w:hAnsiTheme="majorHAnsi"/>
          <w:sz w:val="20"/>
          <w:szCs w:val="20"/>
        </w:rPr>
        <w:t>1900</w:t>
      </w:r>
    </w:p>
    <w:p w14:paraId="6294DEB9" w14:textId="77777777" w:rsidR="00727018" w:rsidRPr="00740DE6" w:rsidRDefault="00727018" w:rsidP="00727018">
      <w:pPr>
        <w:pStyle w:val="ListParagraph"/>
        <w:numPr>
          <w:ilvl w:val="1"/>
          <w:numId w:val="1"/>
        </w:numPr>
        <w:spacing w:after="0"/>
        <w:rPr>
          <w:rFonts w:asciiTheme="majorHAnsi" w:hAnsiTheme="majorHAnsi"/>
          <w:sz w:val="20"/>
          <w:szCs w:val="20"/>
        </w:rPr>
      </w:pPr>
      <w:r w:rsidRPr="00740DE6">
        <w:rPr>
          <w:rFonts w:asciiTheme="majorHAnsi" w:hAnsiTheme="majorHAnsi"/>
          <w:sz w:val="20"/>
          <w:szCs w:val="20"/>
        </w:rPr>
        <w:t>1912</w:t>
      </w:r>
    </w:p>
    <w:p w14:paraId="043144E4" w14:textId="77777777" w:rsidR="00727018" w:rsidRPr="00740DE6" w:rsidRDefault="00727018" w:rsidP="00727018">
      <w:pPr>
        <w:pStyle w:val="ListParagraph"/>
        <w:numPr>
          <w:ilvl w:val="1"/>
          <w:numId w:val="1"/>
        </w:numPr>
        <w:spacing w:after="0"/>
        <w:rPr>
          <w:rFonts w:asciiTheme="majorHAnsi" w:hAnsiTheme="majorHAnsi"/>
          <w:sz w:val="20"/>
          <w:szCs w:val="20"/>
        </w:rPr>
      </w:pPr>
      <w:r w:rsidRPr="00740DE6">
        <w:rPr>
          <w:rFonts w:asciiTheme="majorHAnsi" w:hAnsiTheme="majorHAnsi"/>
          <w:sz w:val="20"/>
          <w:szCs w:val="20"/>
        </w:rPr>
        <w:t>1917</w:t>
      </w:r>
    </w:p>
    <w:p w14:paraId="712C7E98" w14:textId="77777777" w:rsidR="00727018" w:rsidRPr="00740DE6" w:rsidRDefault="00727018" w:rsidP="00727018">
      <w:pPr>
        <w:pStyle w:val="ListParagraph"/>
        <w:numPr>
          <w:ilvl w:val="1"/>
          <w:numId w:val="1"/>
        </w:numPr>
        <w:spacing w:after="0"/>
        <w:rPr>
          <w:rFonts w:asciiTheme="majorHAnsi" w:hAnsiTheme="majorHAnsi"/>
          <w:sz w:val="20"/>
          <w:szCs w:val="20"/>
        </w:rPr>
      </w:pPr>
      <w:r w:rsidRPr="00740DE6">
        <w:rPr>
          <w:rFonts w:asciiTheme="majorHAnsi" w:hAnsiTheme="majorHAnsi"/>
          <w:sz w:val="20"/>
          <w:szCs w:val="20"/>
        </w:rPr>
        <w:t>1920</w:t>
      </w:r>
    </w:p>
    <w:p w14:paraId="3B1E9190" w14:textId="77777777" w:rsidR="00740DE6" w:rsidRPr="00740DE6" w:rsidRDefault="00740DE6" w:rsidP="00740DE6">
      <w:pPr>
        <w:pStyle w:val="ListParagraph"/>
        <w:spacing w:after="0"/>
        <w:ind w:left="1260"/>
        <w:rPr>
          <w:rFonts w:asciiTheme="majorHAnsi" w:hAnsiTheme="majorHAnsi"/>
          <w:sz w:val="20"/>
          <w:szCs w:val="20"/>
        </w:rPr>
      </w:pPr>
    </w:p>
    <w:p w14:paraId="53018E05" w14:textId="77777777" w:rsidR="00727018" w:rsidRPr="00740DE6" w:rsidRDefault="00727018" w:rsidP="00727018">
      <w:pPr>
        <w:pStyle w:val="ListParagraph"/>
        <w:numPr>
          <w:ilvl w:val="0"/>
          <w:numId w:val="1"/>
        </w:numPr>
        <w:spacing w:after="0"/>
        <w:rPr>
          <w:rFonts w:asciiTheme="majorHAnsi" w:hAnsiTheme="majorHAnsi"/>
          <w:sz w:val="20"/>
          <w:szCs w:val="20"/>
        </w:rPr>
      </w:pPr>
      <w:r w:rsidRPr="00740DE6">
        <w:rPr>
          <w:rFonts w:asciiTheme="majorHAnsi" w:hAnsiTheme="majorHAnsi"/>
          <w:sz w:val="20"/>
          <w:szCs w:val="20"/>
        </w:rPr>
        <w:t>Most American members of the Socialist Party believed:</w:t>
      </w:r>
    </w:p>
    <w:p w14:paraId="7DB238F1" w14:textId="77777777" w:rsidR="00727018" w:rsidRPr="00740DE6" w:rsidRDefault="00727018" w:rsidP="00727018">
      <w:pPr>
        <w:pStyle w:val="ListParagraph"/>
        <w:numPr>
          <w:ilvl w:val="1"/>
          <w:numId w:val="1"/>
        </w:numPr>
        <w:spacing w:after="0"/>
        <w:rPr>
          <w:rFonts w:asciiTheme="majorHAnsi" w:hAnsiTheme="majorHAnsi"/>
          <w:sz w:val="20"/>
          <w:szCs w:val="20"/>
        </w:rPr>
      </w:pPr>
      <w:r w:rsidRPr="00740DE6">
        <w:rPr>
          <w:rFonts w:asciiTheme="majorHAnsi" w:hAnsiTheme="majorHAnsi"/>
          <w:sz w:val="20"/>
          <w:szCs w:val="20"/>
        </w:rPr>
        <w:t>Violence would be necessary in order to overthrow the government</w:t>
      </w:r>
    </w:p>
    <w:p w14:paraId="393F81AB" w14:textId="77777777" w:rsidR="00727018" w:rsidRPr="00740DE6" w:rsidRDefault="00727018" w:rsidP="00727018">
      <w:pPr>
        <w:pStyle w:val="ListParagraph"/>
        <w:numPr>
          <w:ilvl w:val="1"/>
          <w:numId w:val="1"/>
        </w:numPr>
        <w:spacing w:after="0"/>
        <w:rPr>
          <w:rFonts w:asciiTheme="majorHAnsi" w:hAnsiTheme="majorHAnsi"/>
          <w:sz w:val="20"/>
          <w:szCs w:val="20"/>
        </w:rPr>
      </w:pPr>
      <w:r w:rsidRPr="00740DE6">
        <w:rPr>
          <w:rFonts w:asciiTheme="majorHAnsi" w:hAnsiTheme="majorHAnsi"/>
          <w:sz w:val="20"/>
          <w:szCs w:val="20"/>
        </w:rPr>
        <w:t>Communism and socialism were identical</w:t>
      </w:r>
    </w:p>
    <w:p w14:paraId="545E4A5F" w14:textId="77777777" w:rsidR="00727018" w:rsidRPr="00740DE6" w:rsidRDefault="00727018" w:rsidP="00727018">
      <w:pPr>
        <w:pStyle w:val="ListParagraph"/>
        <w:numPr>
          <w:ilvl w:val="1"/>
          <w:numId w:val="1"/>
        </w:numPr>
        <w:spacing w:after="0"/>
        <w:rPr>
          <w:rFonts w:asciiTheme="majorHAnsi" w:hAnsiTheme="majorHAnsi"/>
          <w:sz w:val="20"/>
          <w:szCs w:val="20"/>
        </w:rPr>
      </w:pPr>
      <w:r w:rsidRPr="00740DE6">
        <w:rPr>
          <w:rFonts w:asciiTheme="majorHAnsi" w:hAnsiTheme="majorHAnsi"/>
          <w:sz w:val="20"/>
          <w:szCs w:val="20"/>
        </w:rPr>
        <w:t>American government could be changed through peaceful methods</w:t>
      </w:r>
    </w:p>
    <w:p w14:paraId="405802C4" w14:textId="77777777" w:rsidR="00727018" w:rsidRPr="00740DE6" w:rsidRDefault="00727018" w:rsidP="00727018">
      <w:pPr>
        <w:pStyle w:val="ListParagraph"/>
        <w:numPr>
          <w:ilvl w:val="1"/>
          <w:numId w:val="1"/>
        </w:numPr>
        <w:spacing w:after="0"/>
        <w:rPr>
          <w:rFonts w:asciiTheme="majorHAnsi" w:hAnsiTheme="majorHAnsi"/>
          <w:sz w:val="20"/>
          <w:szCs w:val="20"/>
        </w:rPr>
      </w:pPr>
      <w:r w:rsidRPr="00740DE6">
        <w:rPr>
          <w:rFonts w:asciiTheme="majorHAnsi" w:hAnsiTheme="majorHAnsi"/>
          <w:sz w:val="20"/>
          <w:szCs w:val="20"/>
        </w:rPr>
        <w:t>Immigrants should not be allowed to join unions</w:t>
      </w:r>
    </w:p>
    <w:p w14:paraId="1EC322F2" w14:textId="77777777" w:rsidR="00740DE6" w:rsidRPr="00740DE6" w:rsidRDefault="00740DE6" w:rsidP="00740DE6">
      <w:pPr>
        <w:pStyle w:val="ListParagraph"/>
        <w:spacing w:after="0"/>
        <w:ind w:left="1260"/>
        <w:rPr>
          <w:rFonts w:asciiTheme="majorHAnsi" w:hAnsiTheme="majorHAnsi"/>
          <w:sz w:val="20"/>
          <w:szCs w:val="20"/>
        </w:rPr>
      </w:pPr>
    </w:p>
    <w:p w14:paraId="0B6EF465" w14:textId="77777777" w:rsidR="00727018" w:rsidRPr="00740DE6" w:rsidRDefault="00727018" w:rsidP="00727018">
      <w:pPr>
        <w:pStyle w:val="ListParagraph"/>
        <w:numPr>
          <w:ilvl w:val="0"/>
          <w:numId w:val="1"/>
        </w:numPr>
        <w:spacing w:after="0"/>
        <w:rPr>
          <w:rFonts w:asciiTheme="majorHAnsi" w:hAnsiTheme="majorHAnsi"/>
          <w:sz w:val="20"/>
          <w:szCs w:val="20"/>
        </w:rPr>
      </w:pPr>
      <w:r w:rsidRPr="00740DE6">
        <w:rPr>
          <w:rFonts w:asciiTheme="majorHAnsi" w:hAnsiTheme="majorHAnsi"/>
          <w:sz w:val="20"/>
          <w:szCs w:val="20"/>
        </w:rPr>
        <w:t>Which group of people did Americans suspect were responsible for the strikes of 1919?</w:t>
      </w:r>
    </w:p>
    <w:p w14:paraId="3AA27C57" w14:textId="77777777" w:rsidR="00727018" w:rsidRPr="00740DE6" w:rsidRDefault="00727018" w:rsidP="00727018">
      <w:pPr>
        <w:pStyle w:val="ListParagraph"/>
        <w:numPr>
          <w:ilvl w:val="1"/>
          <w:numId w:val="1"/>
        </w:numPr>
        <w:spacing w:after="0"/>
        <w:rPr>
          <w:rFonts w:asciiTheme="majorHAnsi" w:hAnsiTheme="majorHAnsi"/>
          <w:sz w:val="20"/>
          <w:szCs w:val="20"/>
        </w:rPr>
      </w:pPr>
      <w:r w:rsidRPr="00740DE6">
        <w:rPr>
          <w:rFonts w:asciiTheme="majorHAnsi" w:hAnsiTheme="majorHAnsi"/>
          <w:sz w:val="20"/>
          <w:szCs w:val="20"/>
        </w:rPr>
        <w:t>Working-class men and women</w:t>
      </w:r>
    </w:p>
    <w:p w14:paraId="0688F18C" w14:textId="77777777" w:rsidR="00727018" w:rsidRPr="00740DE6" w:rsidRDefault="00727018" w:rsidP="00727018">
      <w:pPr>
        <w:pStyle w:val="ListParagraph"/>
        <w:numPr>
          <w:ilvl w:val="1"/>
          <w:numId w:val="1"/>
        </w:numPr>
        <w:spacing w:after="0"/>
        <w:rPr>
          <w:rFonts w:asciiTheme="majorHAnsi" w:hAnsiTheme="majorHAnsi"/>
          <w:sz w:val="20"/>
          <w:szCs w:val="20"/>
        </w:rPr>
      </w:pPr>
      <w:r w:rsidRPr="00740DE6">
        <w:rPr>
          <w:rFonts w:asciiTheme="majorHAnsi" w:hAnsiTheme="majorHAnsi"/>
          <w:sz w:val="20"/>
          <w:szCs w:val="20"/>
        </w:rPr>
        <w:t>Foreigners employed by Russia</w:t>
      </w:r>
    </w:p>
    <w:p w14:paraId="4EA73677" w14:textId="77777777" w:rsidR="00727018" w:rsidRPr="00740DE6" w:rsidRDefault="00727018" w:rsidP="00727018">
      <w:pPr>
        <w:pStyle w:val="ListParagraph"/>
        <w:numPr>
          <w:ilvl w:val="1"/>
          <w:numId w:val="1"/>
        </w:numPr>
        <w:spacing w:after="0"/>
        <w:rPr>
          <w:rFonts w:asciiTheme="majorHAnsi" w:hAnsiTheme="majorHAnsi"/>
          <w:sz w:val="20"/>
          <w:szCs w:val="20"/>
        </w:rPr>
      </w:pPr>
      <w:r w:rsidRPr="00740DE6">
        <w:rPr>
          <w:rFonts w:asciiTheme="majorHAnsi" w:hAnsiTheme="majorHAnsi"/>
          <w:sz w:val="20"/>
          <w:szCs w:val="20"/>
        </w:rPr>
        <w:t>German immigrants</w:t>
      </w:r>
    </w:p>
    <w:p w14:paraId="7FE14C51" w14:textId="77777777" w:rsidR="00727018" w:rsidRPr="00740DE6" w:rsidRDefault="00727018" w:rsidP="00727018">
      <w:pPr>
        <w:pStyle w:val="ListParagraph"/>
        <w:numPr>
          <w:ilvl w:val="1"/>
          <w:numId w:val="1"/>
        </w:numPr>
        <w:spacing w:after="0"/>
        <w:rPr>
          <w:rFonts w:asciiTheme="majorHAnsi" w:hAnsiTheme="majorHAnsi"/>
          <w:sz w:val="20"/>
          <w:szCs w:val="20"/>
        </w:rPr>
      </w:pPr>
      <w:r w:rsidRPr="00740DE6">
        <w:rPr>
          <w:rFonts w:asciiTheme="majorHAnsi" w:hAnsiTheme="majorHAnsi"/>
          <w:sz w:val="20"/>
          <w:szCs w:val="20"/>
        </w:rPr>
        <w:t>Attorney General Palmer</w:t>
      </w:r>
    </w:p>
    <w:p w14:paraId="3F206B64" w14:textId="77777777" w:rsidR="00740DE6" w:rsidRPr="00740DE6" w:rsidRDefault="00740DE6" w:rsidP="00740DE6">
      <w:pPr>
        <w:pStyle w:val="ListParagraph"/>
        <w:spacing w:after="0"/>
        <w:ind w:left="1260"/>
        <w:rPr>
          <w:rFonts w:asciiTheme="majorHAnsi" w:hAnsiTheme="majorHAnsi"/>
          <w:sz w:val="20"/>
          <w:szCs w:val="20"/>
        </w:rPr>
      </w:pPr>
    </w:p>
    <w:p w14:paraId="0139BE82" w14:textId="77777777" w:rsidR="00727018" w:rsidRPr="00740DE6" w:rsidRDefault="00727018" w:rsidP="00727018">
      <w:pPr>
        <w:pStyle w:val="ListParagraph"/>
        <w:numPr>
          <w:ilvl w:val="0"/>
          <w:numId w:val="1"/>
        </w:numPr>
        <w:spacing w:after="0"/>
        <w:rPr>
          <w:rFonts w:asciiTheme="majorHAnsi" w:hAnsiTheme="majorHAnsi"/>
          <w:sz w:val="20"/>
          <w:szCs w:val="20"/>
        </w:rPr>
      </w:pPr>
      <w:r w:rsidRPr="00740DE6">
        <w:rPr>
          <w:rFonts w:asciiTheme="majorHAnsi" w:hAnsiTheme="majorHAnsi"/>
          <w:sz w:val="20"/>
          <w:szCs w:val="20"/>
        </w:rPr>
        <w:t xml:space="preserve">Why </w:t>
      </w:r>
      <w:r w:rsidR="00941E56" w:rsidRPr="00740DE6">
        <w:rPr>
          <w:rFonts w:asciiTheme="majorHAnsi" w:hAnsiTheme="majorHAnsi"/>
          <w:sz w:val="20"/>
          <w:szCs w:val="20"/>
        </w:rPr>
        <w:t>did the attorney general target the International Workers of the World</w:t>
      </w:r>
      <w:r w:rsidRPr="00740DE6">
        <w:rPr>
          <w:rFonts w:asciiTheme="majorHAnsi" w:hAnsiTheme="majorHAnsi"/>
          <w:sz w:val="20"/>
          <w:szCs w:val="20"/>
        </w:rPr>
        <w:t>?</w:t>
      </w:r>
    </w:p>
    <w:p w14:paraId="1F4E371A" w14:textId="77777777" w:rsidR="00727018" w:rsidRPr="00740DE6" w:rsidRDefault="00727018" w:rsidP="00727018">
      <w:pPr>
        <w:pStyle w:val="ListParagraph"/>
        <w:numPr>
          <w:ilvl w:val="1"/>
          <w:numId w:val="1"/>
        </w:numPr>
        <w:spacing w:after="0"/>
        <w:rPr>
          <w:rFonts w:asciiTheme="majorHAnsi" w:hAnsiTheme="majorHAnsi"/>
          <w:sz w:val="20"/>
          <w:szCs w:val="20"/>
        </w:rPr>
      </w:pPr>
      <w:r w:rsidRPr="00740DE6">
        <w:rPr>
          <w:rFonts w:asciiTheme="majorHAnsi" w:hAnsiTheme="majorHAnsi"/>
          <w:sz w:val="20"/>
          <w:szCs w:val="20"/>
        </w:rPr>
        <w:t>They were laundering money through the union</w:t>
      </w:r>
    </w:p>
    <w:p w14:paraId="16A4AAEE" w14:textId="77777777" w:rsidR="00727018" w:rsidRPr="00740DE6" w:rsidRDefault="00727018" w:rsidP="00727018">
      <w:pPr>
        <w:pStyle w:val="ListParagraph"/>
        <w:numPr>
          <w:ilvl w:val="1"/>
          <w:numId w:val="1"/>
        </w:numPr>
        <w:spacing w:after="0"/>
        <w:rPr>
          <w:rFonts w:asciiTheme="majorHAnsi" w:hAnsiTheme="majorHAnsi"/>
          <w:sz w:val="20"/>
          <w:szCs w:val="20"/>
        </w:rPr>
      </w:pPr>
      <w:r w:rsidRPr="00740DE6">
        <w:rPr>
          <w:rFonts w:asciiTheme="majorHAnsi" w:hAnsiTheme="majorHAnsi"/>
          <w:sz w:val="20"/>
          <w:szCs w:val="20"/>
        </w:rPr>
        <w:t>They planned to assassinate the president</w:t>
      </w:r>
      <w:bookmarkStart w:id="0" w:name="_GoBack"/>
      <w:bookmarkEnd w:id="0"/>
    </w:p>
    <w:p w14:paraId="463E1A34" w14:textId="77777777" w:rsidR="00727018" w:rsidRPr="00740DE6" w:rsidRDefault="00727018" w:rsidP="00727018">
      <w:pPr>
        <w:pStyle w:val="ListParagraph"/>
        <w:numPr>
          <w:ilvl w:val="1"/>
          <w:numId w:val="1"/>
        </w:numPr>
        <w:spacing w:after="0"/>
        <w:rPr>
          <w:rFonts w:asciiTheme="majorHAnsi" w:hAnsiTheme="majorHAnsi"/>
          <w:sz w:val="20"/>
          <w:szCs w:val="20"/>
        </w:rPr>
      </w:pPr>
      <w:r w:rsidRPr="00740DE6">
        <w:rPr>
          <w:rFonts w:asciiTheme="majorHAnsi" w:hAnsiTheme="majorHAnsi"/>
          <w:sz w:val="20"/>
          <w:szCs w:val="20"/>
        </w:rPr>
        <w:t xml:space="preserve">They were suspected of being communists </w:t>
      </w:r>
    </w:p>
    <w:p w14:paraId="578025C0" w14:textId="77777777" w:rsidR="00727018" w:rsidRPr="00740DE6" w:rsidRDefault="00727018" w:rsidP="00727018">
      <w:pPr>
        <w:pStyle w:val="ListParagraph"/>
        <w:numPr>
          <w:ilvl w:val="1"/>
          <w:numId w:val="1"/>
        </w:numPr>
        <w:spacing w:after="0"/>
        <w:rPr>
          <w:rFonts w:asciiTheme="majorHAnsi" w:hAnsiTheme="majorHAnsi"/>
          <w:sz w:val="20"/>
          <w:szCs w:val="20"/>
        </w:rPr>
      </w:pPr>
      <w:r w:rsidRPr="00740DE6">
        <w:rPr>
          <w:rFonts w:asciiTheme="majorHAnsi" w:hAnsiTheme="majorHAnsi"/>
          <w:sz w:val="20"/>
          <w:szCs w:val="20"/>
        </w:rPr>
        <w:t>They were an illegal organization in the USA</w:t>
      </w:r>
    </w:p>
    <w:p w14:paraId="59C4AE1F" w14:textId="77777777" w:rsidR="00740DE6" w:rsidRPr="00740DE6" w:rsidRDefault="00740DE6" w:rsidP="00740DE6">
      <w:pPr>
        <w:pStyle w:val="ListParagraph"/>
        <w:spacing w:after="0"/>
        <w:ind w:left="1260"/>
        <w:rPr>
          <w:rFonts w:asciiTheme="majorHAnsi" w:hAnsiTheme="majorHAnsi"/>
          <w:sz w:val="20"/>
          <w:szCs w:val="20"/>
        </w:rPr>
      </w:pPr>
    </w:p>
    <w:p w14:paraId="6A352BA3" w14:textId="77777777" w:rsidR="00727018" w:rsidRPr="00740DE6" w:rsidRDefault="00727018" w:rsidP="00727018">
      <w:pPr>
        <w:pStyle w:val="ListParagraph"/>
        <w:numPr>
          <w:ilvl w:val="0"/>
          <w:numId w:val="1"/>
        </w:numPr>
        <w:spacing w:after="0"/>
        <w:rPr>
          <w:rFonts w:asciiTheme="majorHAnsi" w:hAnsiTheme="majorHAnsi"/>
          <w:sz w:val="20"/>
          <w:szCs w:val="20"/>
        </w:rPr>
      </w:pPr>
      <w:r w:rsidRPr="00740DE6">
        <w:rPr>
          <w:rFonts w:asciiTheme="majorHAnsi" w:hAnsiTheme="majorHAnsi"/>
          <w:sz w:val="20"/>
          <w:szCs w:val="20"/>
        </w:rPr>
        <w:t>Many Americans were frightened by the labor strikes of 1919 because:</w:t>
      </w:r>
    </w:p>
    <w:p w14:paraId="14D7F3D8" w14:textId="77777777" w:rsidR="00727018" w:rsidRPr="00740DE6" w:rsidRDefault="00727018" w:rsidP="00727018">
      <w:pPr>
        <w:pStyle w:val="ListParagraph"/>
        <w:numPr>
          <w:ilvl w:val="1"/>
          <w:numId w:val="1"/>
        </w:numPr>
        <w:spacing w:after="0"/>
        <w:rPr>
          <w:rFonts w:asciiTheme="majorHAnsi" w:hAnsiTheme="majorHAnsi"/>
          <w:sz w:val="20"/>
          <w:szCs w:val="20"/>
        </w:rPr>
      </w:pPr>
      <w:r w:rsidRPr="00740DE6">
        <w:rPr>
          <w:rFonts w:asciiTheme="majorHAnsi" w:hAnsiTheme="majorHAnsi"/>
          <w:sz w:val="20"/>
          <w:szCs w:val="20"/>
        </w:rPr>
        <w:t>They feared a communist revolution would follow the strikes</w:t>
      </w:r>
    </w:p>
    <w:p w14:paraId="3BB260F6" w14:textId="77777777" w:rsidR="00727018" w:rsidRPr="00740DE6" w:rsidRDefault="00727018" w:rsidP="00727018">
      <w:pPr>
        <w:pStyle w:val="ListParagraph"/>
        <w:numPr>
          <w:ilvl w:val="1"/>
          <w:numId w:val="1"/>
        </w:numPr>
        <w:spacing w:after="0"/>
        <w:rPr>
          <w:rFonts w:asciiTheme="majorHAnsi" w:hAnsiTheme="majorHAnsi"/>
          <w:sz w:val="20"/>
          <w:szCs w:val="20"/>
        </w:rPr>
      </w:pPr>
      <w:r w:rsidRPr="00740DE6">
        <w:rPr>
          <w:rFonts w:asciiTheme="majorHAnsi" w:hAnsiTheme="majorHAnsi"/>
          <w:sz w:val="20"/>
          <w:szCs w:val="20"/>
        </w:rPr>
        <w:t>They were concerned about post-war industry and prosperity</w:t>
      </w:r>
    </w:p>
    <w:p w14:paraId="453E9FBF" w14:textId="77777777" w:rsidR="00727018" w:rsidRPr="00740DE6" w:rsidRDefault="00727018" w:rsidP="00727018">
      <w:pPr>
        <w:pStyle w:val="ListParagraph"/>
        <w:numPr>
          <w:ilvl w:val="1"/>
          <w:numId w:val="1"/>
        </w:numPr>
        <w:spacing w:after="0"/>
        <w:rPr>
          <w:rFonts w:asciiTheme="majorHAnsi" w:hAnsiTheme="majorHAnsi"/>
          <w:sz w:val="20"/>
          <w:szCs w:val="20"/>
        </w:rPr>
      </w:pPr>
      <w:r w:rsidRPr="00740DE6">
        <w:rPr>
          <w:rFonts w:asciiTheme="majorHAnsi" w:hAnsiTheme="majorHAnsi"/>
          <w:sz w:val="20"/>
          <w:szCs w:val="20"/>
        </w:rPr>
        <w:t>They were hoping that socialism would grow in popularity</w:t>
      </w:r>
    </w:p>
    <w:p w14:paraId="0E834F30" w14:textId="77777777" w:rsidR="00727018" w:rsidRPr="00740DE6" w:rsidRDefault="00727018" w:rsidP="00727018">
      <w:pPr>
        <w:pStyle w:val="ListParagraph"/>
        <w:numPr>
          <w:ilvl w:val="1"/>
          <w:numId w:val="1"/>
        </w:numPr>
        <w:spacing w:after="0"/>
        <w:rPr>
          <w:rFonts w:asciiTheme="majorHAnsi" w:hAnsiTheme="majorHAnsi"/>
          <w:sz w:val="20"/>
          <w:szCs w:val="20"/>
        </w:rPr>
      </w:pPr>
      <w:r w:rsidRPr="00740DE6">
        <w:rPr>
          <w:rFonts w:asciiTheme="majorHAnsi" w:hAnsiTheme="majorHAnsi"/>
          <w:sz w:val="20"/>
          <w:szCs w:val="20"/>
        </w:rPr>
        <w:t>They understood that workers were being treated unfairly</w:t>
      </w:r>
    </w:p>
    <w:p w14:paraId="6958D073" w14:textId="77777777" w:rsidR="00740DE6" w:rsidRPr="00740DE6" w:rsidRDefault="00740DE6" w:rsidP="00740DE6">
      <w:pPr>
        <w:pStyle w:val="ListParagraph"/>
        <w:spacing w:after="0"/>
        <w:ind w:left="1260"/>
        <w:rPr>
          <w:rFonts w:asciiTheme="majorHAnsi" w:hAnsiTheme="majorHAnsi"/>
          <w:sz w:val="20"/>
          <w:szCs w:val="20"/>
        </w:rPr>
      </w:pPr>
    </w:p>
    <w:p w14:paraId="5E818E05" w14:textId="77777777" w:rsidR="00B12ED0" w:rsidRPr="00740DE6" w:rsidRDefault="00727018" w:rsidP="00727018">
      <w:pPr>
        <w:pStyle w:val="ListParagraph"/>
        <w:numPr>
          <w:ilvl w:val="0"/>
          <w:numId w:val="1"/>
        </w:numPr>
        <w:spacing w:after="0"/>
        <w:rPr>
          <w:rFonts w:asciiTheme="majorHAnsi" w:hAnsiTheme="majorHAnsi"/>
          <w:sz w:val="20"/>
          <w:szCs w:val="20"/>
        </w:rPr>
      </w:pPr>
      <w:r w:rsidRPr="00740DE6">
        <w:rPr>
          <w:rFonts w:asciiTheme="majorHAnsi" w:hAnsiTheme="majorHAnsi"/>
          <w:sz w:val="20"/>
          <w:szCs w:val="20"/>
        </w:rPr>
        <w:t>Name 2 specific ways the Red Scare violated civil liberties in the United States:</w:t>
      </w:r>
    </w:p>
    <w:p w14:paraId="682016AA" w14:textId="6987154F" w:rsidR="00740DE6" w:rsidRPr="00740DE6" w:rsidRDefault="00740DE6" w:rsidP="00740DE6">
      <w:pPr>
        <w:pStyle w:val="ListParagraph"/>
        <w:numPr>
          <w:ilvl w:val="0"/>
          <w:numId w:val="3"/>
        </w:numPr>
        <w:spacing w:after="0"/>
        <w:rPr>
          <w:rFonts w:asciiTheme="majorHAnsi" w:hAnsiTheme="majorHAnsi"/>
          <w:sz w:val="20"/>
          <w:szCs w:val="20"/>
        </w:rPr>
      </w:pPr>
      <w:r w:rsidRPr="00740DE6">
        <w:rPr>
          <w:rFonts w:asciiTheme="majorHAnsi" w:hAnsiTheme="majorHAnsi"/>
          <w:sz w:val="20"/>
          <w:szCs w:val="20"/>
        </w:rPr>
        <w:t>_________________________________________</w:t>
      </w:r>
    </w:p>
    <w:p w14:paraId="4AE25FEE" w14:textId="0F41A8EB" w:rsidR="00740DE6" w:rsidRPr="00740DE6" w:rsidRDefault="00740DE6" w:rsidP="00740DE6">
      <w:pPr>
        <w:pStyle w:val="ListParagraph"/>
        <w:numPr>
          <w:ilvl w:val="0"/>
          <w:numId w:val="3"/>
        </w:numPr>
        <w:spacing w:after="0"/>
        <w:rPr>
          <w:rFonts w:asciiTheme="majorHAnsi" w:hAnsiTheme="majorHAnsi"/>
          <w:sz w:val="20"/>
          <w:szCs w:val="20"/>
        </w:rPr>
      </w:pPr>
      <w:r w:rsidRPr="00740DE6">
        <w:rPr>
          <w:rFonts w:asciiTheme="majorHAnsi" w:hAnsiTheme="majorHAnsi"/>
          <w:sz w:val="20"/>
          <w:szCs w:val="20"/>
        </w:rPr>
        <w:t>_________________________________________</w:t>
      </w:r>
    </w:p>
    <w:sectPr w:rsidR="00740DE6" w:rsidRPr="00740DE6" w:rsidSect="00EE54C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59"/>
    <w:family w:val="auto"/>
    <w:pitch w:val="variable"/>
    <w:sig w:usb0="00000201" w:usb1="00000000" w:usb2="00000000" w:usb3="00000000" w:csb0="00000004" w:csb1="00000000"/>
  </w:font>
  <w:font w:name="Cambria">
    <w:panose1 w:val="02040503050406030204"/>
    <w:charset w:val="00"/>
    <w:family w:val="auto"/>
    <w:pitch w:val="variable"/>
    <w:sig w:usb0="E00002FF" w:usb1="400004FF" w:usb2="00000000" w:usb3="00000000" w:csb0="0000019F" w:csb1="00000000"/>
  </w:font>
  <w:font w:name="MRF Hello Fall">
    <w:panose1 w:val="02000603000000000000"/>
    <w:charset w:val="00"/>
    <w:family w:val="auto"/>
    <w:pitch w:val="variable"/>
    <w:sig w:usb0="80000003" w:usb1="0001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110604"/>
    <w:multiLevelType w:val="hybridMultilevel"/>
    <w:tmpl w:val="F10627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28357E9"/>
    <w:multiLevelType w:val="multilevel"/>
    <w:tmpl w:val="DA4A01A2"/>
    <w:lvl w:ilvl="0">
      <w:start w:val="1"/>
      <w:numFmt w:val="decimal"/>
      <w:lvlText w:val="%1."/>
      <w:lvlJc w:val="left"/>
      <w:pPr>
        <w:ind w:left="360" w:hanging="360"/>
      </w:pPr>
    </w:lvl>
    <w:lvl w:ilvl="1">
      <w:start w:val="1"/>
      <w:numFmt w:val="upperLetter"/>
      <w:lvlText w:val="%2."/>
      <w:lvlJc w:val="left"/>
      <w:pPr>
        <w:ind w:left="810" w:hanging="360"/>
      </w:pPr>
      <w:rPr>
        <w:rFonts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673B7D8F"/>
    <w:multiLevelType w:val="hybridMultilevel"/>
    <w:tmpl w:val="A56A77BE"/>
    <w:lvl w:ilvl="0" w:tplc="693480D2">
      <w:start w:val="1"/>
      <w:numFmt w:val="decimal"/>
      <w:lvlText w:val="_____%1."/>
      <w:lvlJc w:val="left"/>
      <w:pPr>
        <w:ind w:left="360" w:hanging="360"/>
      </w:pPr>
      <w:rPr>
        <w:rFonts w:hint="default"/>
      </w:rPr>
    </w:lvl>
    <w:lvl w:ilvl="1" w:tplc="1C286E5A">
      <w:start w:val="1"/>
      <w:numFmt w:val="upperLetter"/>
      <w:lvlText w:val="%2."/>
      <w:lvlJc w:val="left"/>
      <w:pPr>
        <w:ind w:left="126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4C7"/>
    <w:rsid w:val="000647F5"/>
    <w:rsid w:val="003C5A8D"/>
    <w:rsid w:val="00643C26"/>
    <w:rsid w:val="00727018"/>
    <w:rsid w:val="00740DE6"/>
    <w:rsid w:val="007C59C1"/>
    <w:rsid w:val="00941E56"/>
    <w:rsid w:val="00A611B8"/>
    <w:rsid w:val="00B12ED0"/>
    <w:rsid w:val="00B25F43"/>
    <w:rsid w:val="00D87A4F"/>
    <w:rsid w:val="00E0476B"/>
    <w:rsid w:val="00E22D3D"/>
    <w:rsid w:val="00EA4745"/>
    <w:rsid w:val="00EE54C7"/>
    <w:rsid w:val="00F25C8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403F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2E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2ED0"/>
    <w:rPr>
      <w:rFonts w:ascii="Tahoma" w:hAnsi="Tahoma" w:cs="Tahoma"/>
      <w:sz w:val="16"/>
      <w:szCs w:val="16"/>
    </w:rPr>
  </w:style>
  <w:style w:type="paragraph" w:styleId="ListParagraph">
    <w:name w:val="List Paragraph"/>
    <w:basedOn w:val="Normal"/>
    <w:uiPriority w:val="34"/>
    <w:qFormat/>
    <w:rsid w:val="0072701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2E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2ED0"/>
    <w:rPr>
      <w:rFonts w:ascii="Tahoma" w:hAnsi="Tahoma" w:cs="Tahoma"/>
      <w:sz w:val="16"/>
      <w:szCs w:val="16"/>
    </w:rPr>
  </w:style>
  <w:style w:type="paragraph" w:styleId="ListParagraph">
    <w:name w:val="List Paragraph"/>
    <w:basedOn w:val="Normal"/>
    <w:uiPriority w:val="34"/>
    <w:qFormat/>
    <w:rsid w:val="007270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958</Words>
  <Characters>5465</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dc:creator>
  <cp:lastModifiedBy>BreAnne Staheli</cp:lastModifiedBy>
  <cp:revision>2</cp:revision>
  <cp:lastPrinted>2013-11-14T18:16:00Z</cp:lastPrinted>
  <dcterms:created xsi:type="dcterms:W3CDTF">2017-10-23T15:39:00Z</dcterms:created>
  <dcterms:modified xsi:type="dcterms:W3CDTF">2017-10-23T15:39:00Z</dcterms:modified>
</cp:coreProperties>
</file>