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F6BED" w14:textId="1C427371" w:rsidR="0028478D" w:rsidRDefault="00D85159">
      <w:r>
        <w:t>Calvin</w:t>
      </w:r>
      <w:r>
        <w:tab/>
      </w:r>
      <w:r w:rsidR="00CD5B52">
        <w:t>&amp; Staheli</w:t>
      </w:r>
      <w:bookmarkStart w:id="0" w:name="_GoBack"/>
      <w:bookmarkEnd w:id="0"/>
      <w:r>
        <w:tab/>
      </w:r>
      <w:r>
        <w:tab/>
        <w:t>Name _________________________________________________</w:t>
      </w:r>
      <w:r w:rsidR="00D31170">
        <w:t>_____________________</w:t>
      </w:r>
      <w:r>
        <w:t>_________ Period _________</w:t>
      </w:r>
    </w:p>
    <w:p w14:paraId="059C555E" w14:textId="77777777" w:rsidR="00D85159" w:rsidRDefault="00D85159">
      <w:r>
        <w:t>US Honors</w:t>
      </w:r>
    </w:p>
    <w:p w14:paraId="2B3B4D8A" w14:textId="3A99176E" w:rsidR="00D85159" w:rsidRDefault="00D85159" w:rsidP="000B6D5E">
      <w:pPr>
        <w:pBdr>
          <w:bottom w:val="single" w:sz="12" w:space="1" w:color="auto"/>
        </w:pBdr>
        <w:jc w:val="center"/>
      </w:pPr>
      <w:r w:rsidRPr="00D31170">
        <w:rPr>
          <w:b/>
          <w:sz w:val="48"/>
          <w:szCs w:val="48"/>
        </w:rPr>
        <w:t>The Great Society</w:t>
      </w:r>
      <w:r w:rsidR="00084EE5">
        <w:rPr>
          <w:b/>
          <w:sz w:val="48"/>
          <w:szCs w:val="48"/>
        </w:rPr>
        <w:t xml:space="preserve">   </w:t>
      </w:r>
    </w:p>
    <w:p w14:paraId="1D1A7848" w14:textId="3B2477E1" w:rsidR="00D85159" w:rsidRPr="002979EC" w:rsidRDefault="000B6D5E">
      <w:pPr>
        <w:rPr>
          <w:b/>
        </w:rPr>
      </w:pPr>
      <w:r>
        <w:rPr>
          <w:b/>
        </w:rPr>
        <w:t>D</w:t>
      </w:r>
      <w:r w:rsidR="00D85159" w:rsidRPr="002979EC">
        <w:rPr>
          <w:b/>
        </w:rPr>
        <w:t>efinition: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79EC" w:rsidRPr="002979EC">
        <w:rPr>
          <w:b/>
        </w:rPr>
        <w:t>Goals:</w:t>
      </w:r>
    </w:p>
    <w:p w14:paraId="56D29D3C" w14:textId="77777777" w:rsidR="000B6D5E" w:rsidRDefault="000B6D5E">
      <w:pPr>
        <w:rPr>
          <w:b/>
        </w:rPr>
        <w:sectPr w:rsidR="000B6D5E" w:rsidSect="000B6D5E">
          <w:type w:val="continuous"/>
          <w:pgSz w:w="15840" w:h="12240" w:orient="landscape"/>
          <w:pgMar w:top="720" w:right="720" w:bottom="720" w:left="720" w:header="0" w:footer="720" w:gutter="0"/>
          <w:cols w:space="720"/>
          <w:docGrid w:linePitch="326"/>
        </w:sectPr>
      </w:pPr>
    </w:p>
    <w:p w14:paraId="1B853122" w14:textId="6A123044" w:rsidR="00D85159" w:rsidRPr="002979EC" w:rsidRDefault="00D85159">
      <w:pPr>
        <w:rPr>
          <w:b/>
        </w:rPr>
      </w:pPr>
    </w:p>
    <w:p w14:paraId="5FBAAA0F" w14:textId="77777777" w:rsidR="00D85159" w:rsidRDefault="00D85159"/>
    <w:p w14:paraId="171AF0F2" w14:textId="77777777" w:rsidR="00D85159" w:rsidRDefault="00D85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  <w:gridCol w:w="3577"/>
      </w:tblGrid>
      <w:tr w:rsidR="0024609D" w14:paraId="684A278C" w14:textId="77777777" w:rsidTr="000B6D5E">
        <w:tc>
          <w:tcPr>
            <w:tcW w:w="143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F1589" w14:textId="40BF19AD" w:rsidR="0024609D" w:rsidRDefault="0024609D" w:rsidP="001E160B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The War on Poverty</w:t>
            </w:r>
          </w:p>
        </w:tc>
      </w:tr>
      <w:tr w:rsidR="003F6467" w14:paraId="635B0F59" w14:textId="77777777" w:rsidTr="000B6D5E">
        <w:tc>
          <w:tcPr>
            <w:tcW w:w="3576" w:type="dxa"/>
            <w:tcBorders>
              <w:top w:val="single" w:sz="18" w:space="0" w:color="auto"/>
            </w:tcBorders>
          </w:tcPr>
          <w:p w14:paraId="3429DECC" w14:textId="77777777" w:rsidR="003F6467" w:rsidRPr="001E160B" w:rsidRDefault="003F6467" w:rsidP="001E160B">
            <w:pPr>
              <w:jc w:val="center"/>
              <w:rPr>
                <w:b/>
              </w:rPr>
            </w:pPr>
            <w:r w:rsidRPr="001E160B">
              <w:rPr>
                <w:b/>
              </w:rPr>
              <w:t>Job Corps</w:t>
            </w:r>
          </w:p>
        </w:tc>
        <w:tc>
          <w:tcPr>
            <w:tcW w:w="3576" w:type="dxa"/>
            <w:tcBorders>
              <w:top w:val="single" w:sz="18" w:space="0" w:color="auto"/>
            </w:tcBorders>
          </w:tcPr>
          <w:p w14:paraId="4554FD7E" w14:textId="77777777" w:rsidR="003F6467" w:rsidRPr="001E160B" w:rsidRDefault="003F6467" w:rsidP="001E160B">
            <w:pPr>
              <w:jc w:val="center"/>
              <w:rPr>
                <w:b/>
              </w:rPr>
            </w:pPr>
            <w:r w:rsidRPr="001E160B">
              <w:rPr>
                <w:b/>
              </w:rPr>
              <w:t>HUD</w:t>
            </w:r>
          </w:p>
        </w:tc>
        <w:tc>
          <w:tcPr>
            <w:tcW w:w="3576" w:type="dxa"/>
            <w:tcBorders>
              <w:top w:val="single" w:sz="18" w:space="0" w:color="auto"/>
            </w:tcBorders>
          </w:tcPr>
          <w:p w14:paraId="1E161F85" w14:textId="794CD8B1" w:rsidR="003F6467" w:rsidRPr="001E160B" w:rsidRDefault="009434CD" w:rsidP="001E160B">
            <w:pPr>
              <w:jc w:val="center"/>
              <w:rPr>
                <w:b/>
              </w:rPr>
            </w:pPr>
            <w:r>
              <w:rPr>
                <w:b/>
              </w:rPr>
              <w:t>VISTA</w:t>
            </w:r>
          </w:p>
        </w:tc>
        <w:tc>
          <w:tcPr>
            <w:tcW w:w="3577" w:type="dxa"/>
            <w:tcBorders>
              <w:top w:val="single" w:sz="18" w:space="0" w:color="auto"/>
            </w:tcBorders>
          </w:tcPr>
          <w:p w14:paraId="51C3E5FE" w14:textId="7755AACC" w:rsidR="003F6467" w:rsidRPr="001E160B" w:rsidRDefault="009434CD" w:rsidP="001E160B">
            <w:pPr>
              <w:jc w:val="center"/>
              <w:rPr>
                <w:b/>
              </w:rPr>
            </w:pPr>
            <w:r>
              <w:rPr>
                <w:b/>
              </w:rPr>
              <w:t xml:space="preserve">Federal Food Assistance </w:t>
            </w:r>
          </w:p>
        </w:tc>
      </w:tr>
      <w:tr w:rsidR="0024609D" w14:paraId="082A95D0" w14:textId="77777777" w:rsidTr="00B251A2">
        <w:trPr>
          <w:trHeight w:val="467"/>
        </w:trPr>
        <w:tc>
          <w:tcPr>
            <w:tcW w:w="10728" w:type="dxa"/>
            <w:gridSpan w:val="3"/>
          </w:tcPr>
          <w:p w14:paraId="7202A9B7" w14:textId="5CD4505C" w:rsidR="0024609D" w:rsidRDefault="0024609D" w:rsidP="001E160B">
            <w:pPr>
              <w:jc w:val="center"/>
            </w:pPr>
            <w:r>
              <w:t>Administered by the Office of Economic Opportunity (OEO)</w:t>
            </w:r>
          </w:p>
        </w:tc>
        <w:tc>
          <w:tcPr>
            <w:tcW w:w="3577" w:type="dxa"/>
            <w:vMerge w:val="restart"/>
          </w:tcPr>
          <w:p w14:paraId="6B35C099" w14:textId="77777777" w:rsidR="0024609D" w:rsidRDefault="0024609D" w:rsidP="001E160B">
            <w:pPr>
              <w:jc w:val="center"/>
            </w:pPr>
          </w:p>
        </w:tc>
      </w:tr>
      <w:tr w:rsidR="009434CD" w14:paraId="4B7CE043" w14:textId="77777777" w:rsidTr="005C4706">
        <w:trPr>
          <w:trHeight w:val="1690"/>
        </w:trPr>
        <w:tc>
          <w:tcPr>
            <w:tcW w:w="3576" w:type="dxa"/>
          </w:tcPr>
          <w:p w14:paraId="7E48C940" w14:textId="77777777" w:rsidR="009434CD" w:rsidRDefault="009434CD" w:rsidP="001E160B">
            <w:pPr>
              <w:jc w:val="center"/>
            </w:pPr>
          </w:p>
          <w:p w14:paraId="495DA06C" w14:textId="77777777" w:rsidR="0024609D" w:rsidRDefault="0024609D" w:rsidP="001E160B">
            <w:pPr>
              <w:jc w:val="center"/>
            </w:pPr>
          </w:p>
          <w:p w14:paraId="27E038F6" w14:textId="77777777" w:rsidR="0024609D" w:rsidRDefault="0024609D" w:rsidP="001E160B">
            <w:pPr>
              <w:jc w:val="center"/>
            </w:pPr>
          </w:p>
          <w:p w14:paraId="5FF5F428" w14:textId="77777777" w:rsidR="0024609D" w:rsidRDefault="0024609D" w:rsidP="001E160B">
            <w:pPr>
              <w:jc w:val="center"/>
            </w:pPr>
          </w:p>
          <w:p w14:paraId="79A4849C" w14:textId="77777777" w:rsidR="0024609D" w:rsidRDefault="0024609D" w:rsidP="001E160B">
            <w:pPr>
              <w:jc w:val="center"/>
            </w:pPr>
          </w:p>
          <w:p w14:paraId="37804BF5" w14:textId="77777777" w:rsidR="0024609D" w:rsidRDefault="0024609D" w:rsidP="001E160B">
            <w:pPr>
              <w:jc w:val="center"/>
            </w:pPr>
          </w:p>
          <w:p w14:paraId="4FEED670" w14:textId="77777777" w:rsidR="0024609D" w:rsidRDefault="0024609D" w:rsidP="001E160B">
            <w:pPr>
              <w:jc w:val="center"/>
            </w:pPr>
          </w:p>
          <w:p w14:paraId="18A557C3" w14:textId="77777777" w:rsidR="0024609D" w:rsidRDefault="0024609D" w:rsidP="001E160B">
            <w:pPr>
              <w:jc w:val="center"/>
            </w:pPr>
          </w:p>
          <w:p w14:paraId="1A249BD9" w14:textId="77777777" w:rsidR="0024609D" w:rsidRDefault="0024609D" w:rsidP="001E160B">
            <w:pPr>
              <w:jc w:val="center"/>
            </w:pPr>
          </w:p>
          <w:p w14:paraId="7F73B835" w14:textId="77777777" w:rsidR="0024609D" w:rsidRDefault="0024609D" w:rsidP="001E160B">
            <w:pPr>
              <w:jc w:val="center"/>
            </w:pPr>
          </w:p>
        </w:tc>
        <w:tc>
          <w:tcPr>
            <w:tcW w:w="3576" w:type="dxa"/>
          </w:tcPr>
          <w:p w14:paraId="156EBA79" w14:textId="77777777" w:rsidR="009434CD" w:rsidRDefault="009434CD" w:rsidP="001E160B">
            <w:pPr>
              <w:jc w:val="center"/>
            </w:pPr>
          </w:p>
        </w:tc>
        <w:tc>
          <w:tcPr>
            <w:tcW w:w="3576" w:type="dxa"/>
          </w:tcPr>
          <w:p w14:paraId="39FB5E79" w14:textId="7FD73E08" w:rsidR="009434CD" w:rsidRDefault="009434CD" w:rsidP="001E160B">
            <w:pPr>
              <w:jc w:val="center"/>
            </w:pPr>
          </w:p>
        </w:tc>
        <w:tc>
          <w:tcPr>
            <w:tcW w:w="3577" w:type="dxa"/>
            <w:vMerge/>
          </w:tcPr>
          <w:p w14:paraId="7B642218" w14:textId="77777777" w:rsidR="009434CD" w:rsidRDefault="009434CD" w:rsidP="001E160B">
            <w:pPr>
              <w:jc w:val="center"/>
            </w:pPr>
          </w:p>
        </w:tc>
      </w:tr>
    </w:tbl>
    <w:p w14:paraId="64C1F326" w14:textId="77777777" w:rsidR="000549EA" w:rsidRDefault="000549EA"/>
    <w:p w14:paraId="7F99E78C" w14:textId="77777777" w:rsidR="000549EA" w:rsidRDefault="000549EA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768"/>
        <w:gridCol w:w="4768"/>
        <w:gridCol w:w="4769"/>
      </w:tblGrid>
      <w:tr w:rsidR="001E160B" w14:paraId="26F728FF" w14:textId="77777777" w:rsidTr="00084EE5">
        <w:trPr>
          <w:trHeight w:val="494"/>
        </w:trPr>
        <w:tc>
          <w:tcPr>
            <w:tcW w:w="143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4D188" w14:textId="77777777" w:rsidR="000549EA" w:rsidRPr="000549EA" w:rsidRDefault="000549EA" w:rsidP="00B253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Education</w:t>
            </w:r>
          </w:p>
        </w:tc>
      </w:tr>
      <w:tr w:rsidR="001E160B" w14:paraId="32F8CCC5" w14:textId="77777777" w:rsidTr="00084EE5">
        <w:trPr>
          <w:trHeight w:val="290"/>
        </w:trPr>
        <w:tc>
          <w:tcPr>
            <w:tcW w:w="4768" w:type="dxa"/>
            <w:tcBorders>
              <w:top w:val="single" w:sz="18" w:space="0" w:color="auto"/>
            </w:tcBorders>
          </w:tcPr>
          <w:p w14:paraId="72EC8943" w14:textId="77777777" w:rsidR="001E160B" w:rsidRPr="001E160B" w:rsidRDefault="001E160B" w:rsidP="001E160B">
            <w:pPr>
              <w:jc w:val="center"/>
              <w:rPr>
                <w:b/>
              </w:rPr>
            </w:pPr>
            <w:r w:rsidRPr="001E160B">
              <w:rPr>
                <w:b/>
              </w:rPr>
              <w:t>Head Start</w:t>
            </w:r>
          </w:p>
        </w:tc>
        <w:tc>
          <w:tcPr>
            <w:tcW w:w="4768" w:type="dxa"/>
            <w:tcBorders>
              <w:top w:val="single" w:sz="18" w:space="0" w:color="auto"/>
            </w:tcBorders>
          </w:tcPr>
          <w:p w14:paraId="775ACC3E" w14:textId="77777777" w:rsidR="001E160B" w:rsidRPr="001E160B" w:rsidRDefault="001E160B" w:rsidP="001E160B">
            <w:pPr>
              <w:jc w:val="center"/>
              <w:rPr>
                <w:b/>
              </w:rPr>
            </w:pPr>
            <w:r w:rsidRPr="001E160B">
              <w:rPr>
                <w:b/>
              </w:rPr>
              <w:t>NEH</w:t>
            </w:r>
          </w:p>
        </w:tc>
        <w:tc>
          <w:tcPr>
            <w:tcW w:w="4769" w:type="dxa"/>
            <w:tcBorders>
              <w:top w:val="single" w:sz="18" w:space="0" w:color="auto"/>
            </w:tcBorders>
          </w:tcPr>
          <w:p w14:paraId="715A5EEE" w14:textId="77777777" w:rsidR="001E160B" w:rsidRPr="001E160B" w:rsidRDefault="001E160B" w:rsidP="001E160B">
            <w:pPr>
              <w:jc w:val="center"/>
              <w:rPr>
                <w:b/>
              </w:rPr>
            </w:pPr>
            <w:r w:rsidRPr="001E160B">
              <w:rPr>
                <w:b/>
              </w:rPr>
              <w:t>NEA</w:t>
            </w:r>
          </w:p>
        </w:tc>
      </w:tr>
      <w:tr w:rsidR="001E160B" w14:paraId="5EC7DE18" w14:textId="77777777" w:rsidTr="00AA3FA4">
        <w:trPr>
          <w:trHeight w:val="290"/>
        </w:trPr>
        <w:tc>
          <w:tcPr>
            <w:tcW w:w="4768" w:type="dxa"/>
          </w:tcPr>
          <w:p w14:paraId="0DD4623C" w14:textId="77777777" w:rsidR="001E160B" w:rsidRDefault="001E160B" w:rsidP="001E160B">
            <w:pPr>
              <w:jc w:val="center"/>
            </w:pPr>
          </w:p>
          <w:p w14:paraId="27C941E9" w14:textId="77777777" w:rsidR="001E160B" w:rsidRDefault="001E160B" w:rsidP="001E160B">
            <w:pPr>
              <w:jc w:val="center"/>
            </w:pPr>
          </w:p>
          <w:p w14:paraId="6EF23E44" w14:textId="77777777" w:rsidR="0001269C" w:rsidRDefault="0001269C" w:rsidP="001E160B">
            <w:pPr>
              <w:jc w:val="center"/>
            </w:pPr>
          </w:p>
          <w:p w14:paraId="5E4BA080" w14:textId="77777777" w:rsidR="0001269C" w:rsidRDefault="0001269C" w:rsidP="001E160B">
            <w:pPr>
              <w:jc w:val="center"/>
            </w:pPr>
          </w:p>
          <w:p w14:paraId="16593AA0" w14:textId="77777777" w:rsidR="001E160B" w:rsidRDefault="001E160B" w:rsidP="001E160B">
            <w:pPr>
              <w:jc w:val="center"/>
            </w:pPr>
          </w:p>
          <w:p w14:paraId="782AC3B8" w14:textId="77777777" w:rsidR="001E160B" w:rsidRDefault="001E160B" w:rsidP="001E160B">
            <w:pPr>
              <w:jc w:val="center"/>
            </w:pPr>
          </w:p>
          <w:p w14:paraId="1BA36182" w14:textId="77777777" w:rsidR="001E160B" w:rsidRDefault="001E160B" w:rsidP="001E160B">
            <w:pPr>
              <w:jc w:val="center"/>
            </w:pPr>
          </w:p>
          <w:p w14:paraId="65E06ED9" w14:textId="77777777" w:rsidR="001E160B" w:rsidRDefault="001E160B" w:rsidP="001E160B">
            <w:pPr>
              <w:jc w:val="center"/>
            </w:pPr>
          </w:p>
          <w:p w14:paraId="6E0964A1" w14:textId="77777777" w:rsidR="001E160B" w:rsidRDefault="001E160B" w:rsidP="001E160B">
            <w:pPr>
              <w:jc w:val="center"/>
            </w:pPr>
          </w:p>
        </w:tc>
        <w:tc>
          <w:tcPr>
            <w:tcW w:w="4768" w:type="dxa"/>
          </w:tcPr>
          <w:p w14:paraId="7966609B" w14:textId="77777777" w:rsidR="001E160B" w:rsidRDefault="001E160B" w:rsidP="001E160B">
            <w:pPr>
              <w:jc w:val="center"/>
            </w:pPr>
          </w:p>
        </w:tc>
        <w:tc>
          <w:tcPr>
            <w:tcW w:w="4769" w:type="dxa"/>
          </w:tcPr>
          <w:p w14:paraId="67951EB4" w14:textId="77777777" w:rsidR="001E160B" w:rsidRDefault="001E160B" w:rsidP="001E160B">
            <w:pPr>
              <w:jc w:val="center"/>
            </w:pPr>
          </w:p>
        </w:tc>
      </w:tr>
    </w:tbl>
    <w:p w14:paraId="34A01E7A" w14:textId="77777777" w:rsidR="000549EA" w:rsidRDefault="00054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  <w:gridCol w:w="3577"/>
      </w:tblGrid>
      <w:tr w:rsidR="001E160B" w14:paraId="7F151583" w14:textId="77777777" w:rsidTr="00084EE5">
        <w:tc>
          <w:tcPr>
            <w:tcW w:w="143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E0D67" w14:textId="77777777" w:rsidR="001E160B" w:rsidRPr="000549EA" w:rsidRDefault="001E160B" w:rsidP="00B253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Civil Rights</w:t>
            </w:r>
          </w:p>
        </w:tc>
      </w:tr>
      <w:tr w:rsidR="001E160B" w14:paraId="6E48FF56" w14:textId="77777777" w:rsidTr="00084EE5">
        <w:trPr>
          <w:trHeight w:val="290"/>
        </w:trPr>
        <w:tc>
          <w:tcPr>
            <w:tcW w:w="3576" w:type="dxa"/>
            <w:tcBorders>
              <w:top w:val="single" w:sz="18" w:space="0" w:color="auto"/>
            </w:tcBorders>
          </w:tcPr>
          <w:p w14:paraId="66E72E69" w14:textId="77777777" w:rsidR="001E160B" w:rsidRDefault="001E160B" w:rsidP="001E160B">
            <w:pPr>
              <w:jc w:val="center"/>
            </w:pPr>
            <w:r>
              <w:t>Civil Rights Act of 1964</w:t>
            </w:r>
          </w:p>
        </w:tc>
        <w:tc>
          <w:tcPr>
            <w:tcW w:w="3576" w:type="dxa"/>
            <w:tcBorders>
              <w:top w:val="single" w:sz="18" w:space="0" w:color="auto"/>
            </w:tcBorders>
          </w:tcPr>
          <w:p w14:paraId="4DEC5AAB" w14:textId="77777777" w:rsidR="001E160B" w:rsidRDefault="001E160B" w:rsidP="001E160B">
            <w:pPr>
              <w:jc w:val="center"/>
            </w:pPr>
            <w:r>
              <w:t>Voting Rights Act of 1965</w:t>
            </w:r>
          </w:p>
        </w:tc>
        <w:tc>
          <w:tcPr>
            <w:tcW w:w="3576" w:type="dxa"/>
            <w:tcBorders>
              <w:top w:val="single" w:sz="18" w:space="0" w:color="auto"/>
            </w:tcBorders>
          </w:tcPr>
          <w:p w14:paraId="7F5F3ADE" w14:textId="77777777" w:rsidR="001E160B" w:rsidRDefault="001E160B" w:rsidP="001E160B">
            <w:pPr>
              <w:jc w:val="center"/>
            </w:pPr>
            <w:r>
              <w:t>Affirmative Action</w:t>
            </w:r>
          </w:p>
        </w:tc>
        <w:tc>
          <w:tcPr>
            <w:tcW w:w="3577" w:type="dxa"/>
            <w:tcBorders>
              <w:top w:val="single" w:sz="18" w:space="0" w:color="auto"/>
            </w:tcBorders>
          </w:tcPr>
          <w:p w14:paraId="0362544F" w14:textId="77777777" w:rsidR="001E160B" w:rsidRDefault="001E160B" w:rsidP="001E160B">
            <w:pPr>
              <w:jc w:val="center"/>
            </w:pPr>
            <w:r>
              <w:t>24</w:t>
            </w:r>
            <w:r w:rsidRPr="001E160B">
              <w:rPr>
                <w:vertAlign w:val="superscript"/>
              </w:rPr>
              <w:t>th</w:t>
            </w:r>
            <w:r>
              <w:t xml:space="preserve"> Amendment</w:t>
            </w:r>
          </w:p>
        </w:tc>
      </w:tr>
      <w:tr w:rsidR="001E160B" w14:paraId="63DB6FE2" w14:textId="77777777" w:rsidTr="00AA3FA4">
        <w:trPr>
          <w:trHeight w:val="290"/>
        </w:trPr>
        <w:tc>
          <w:tcPr>
            <w:tcW w:w="3576" w:type="dxa"/>
          </w:tcPr>
          <w:p w14:paraId="01787FA1" w14:textId="77777777" w:rsidR="001E160B" w:rsidRDefault="001E160B" w:rsidP="001E160B">
            <w:pPr>
              <w:jc w:val="center"/>
            </w:pPr>
          </w:p>
          <w:p w14:paraId="06C500DC" w14:textId="77777777" w:rsidR="001E160B" w:rsidRDefault="001E160B" w:rsidP="001E160B">
            <w:pPr>
              <w:jc w:val="center"/>
            </w:pPr>
          </w:p>
          <w:p w14:paraId="4EBEA255" w14:textId="77777777" w:rsidR="001E160B" w:rsidRDefault="001E160B" w:rsidP="001E160B">
            <w:pPr>
              <w:jc w:val="center"/>
            </w:pPr>
          </w:p>
          <w:p w14:paraId="026674E1" w14:textId="77777777" w:rsidR="001E160B" w:rsidRDefault="001E160B" w:rsidP="001E160B">
            <w:pPr>
              <w:jc w:val="center"/>
            </w:pPr>
          </w:p>
          <w:p w14:paraId="2F9E9D60" w14:textId="77777777" w:rsidR="001E160B" w:rsidRDefault="001E160B" w:rsidP="001E160B">
            <w:pPr>
              <w:jc w:val="center"/>
            </w:pPr>
          </w:p>
          <w:p w14:paraId="73084A36" w14:textId="77777777" w:rsidR="001E160B" w:rsidRDefault="001E160B" w:rsidP="001E160B">
            <w:pPr>
              <w:jc w:val="center"/>
            </w:pPr>
          </w:p>
          <w:p w14:paraId="2013DE66" w14:textId="77777777" w:rsidR="001E160B" w:rsidRDefault="001E160B" w:rsidP="001E160B">
            <w:pPr>
              <w:jc w:val="center"/>
            </w:pPr>
          </w:p>
          <w:p w14:paraId="3547AE5F" w14:textId="77777777" w:rsidR="001E160B" w:rsidRDefault="001E160B" w:rsidP="001E160B">
            <w:pPr>
              <w:jc w:val="center"/>
            </w:pPr>
          </w:p>
          <w:p w14:paraId="19F938A6" w14:textId="77777777" w:rsidR="001E160B" w:rsidRDefault="001E160B" w:rsidP="001E160B">
            <w:pPr>
              <w:jc w:val="center"/>
            </w:pPr>
          </w:p>
          <w:p w14:paraId="08FEEC62" w14:textId="77777777" w:rsidR="0001269C" w:rsidRDefault="0001269C" w:rsidP="001E160B">
            <w:pPr>
              <w:jc w:val="center"/>
            </w:pPr>
          </w:p>
          <w:p w14:paraId="20F9C119" w14:textId="77777777" w:rsidR="000B6D5E" w:rsidRDefault="000B6D5E" w:rsidP="001E160B">
            <w:pPr>
              <w:jc w:val="center"/>
            </w:pPr>
          </w:p>
          <w:p w14:paraId="36BF284B" w14:textId="77777777" w:rsidR="001E160B" w:rsidRDefault="001E160B" w:rsidP="001E160B">
            <w:pPr>
              <w:jc w:val="center"/>
            </w:pPr>
          </w:p>
          <w:p w14:paraId="5E79A407" w14:textId="77777777" w:rsidR="001E160B" w:rsidRDefault="001E160B" w:rsidP="001E160B">
            <w:pPr>
              <w:jc w:val="center"/>
            </w:pPr>
          </w:p>
        </w:tc>
        <w:tc>
          <w:tcPr>
            <w:tcW w:w="3576" w:type="dxa"/>
          </w:tcPr>
          <w:p w14:paraId="7B969820" w14:textId="77777777" w:rsidR="001E160B" w:rsidRDefault="001E160B" w:rsidP="001E160B">
            <w:pPr>
              <w:jc w:val="center"/>
            </w:pPr>
          </w:p>
        </w:tc>
        <w:tc>
          <w:tcPr>
            <w:tcW w:w="3576" w:type="dxa"/>
          </w:tcPr>
          <w:p w14:paraId="5B56FFEE" w14:textId="77777777" w:rsidR="001E160B" w:rsidRDefault="001E160B" w:rsidP="001E160B">
            <w:pPr>
              <w:jc w:val="center"/>
            </w:pPr>
          </w:p>
        </w:tc>
        <w:tc>
          <w:tcPr>
            <w:tcW w:w="3577" w:type="dxa"/>
          </w:tcPr>
          <w:p w14:paraId="33A5347D" w14:textId="77777777" w:rsidR="001E160B" w:rsidRDefault="001E160B" w:rsidP="001E160B">
            <w:pPr>
              <w:jc w:val="center"/>
            </w:pPr>
          </w:p>
        </w:tc>
      </w:tr>
    </w:tbl>
    <w:p w14:paraId="74600E16" w14:textId="77777777" w:rsidR="001E160B" w:rsidRDefault="001E160B"/>
    <w:p w14:paraId="24094BCB" w14:textId="77777777" w:rsidR="000549EA" w:rsidRDefault="000549EA"/>
    <w:p w14:paraId="56A55D51" w14:textId="77777777" w:rsidR="000B6D5E" w:rsidRDefault="000B6D5E"/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3553"/>
        <w:gridCol w:w="3554"/>
        <w:gridCol w:w="3554"/>
        <w:gridCol w:w="3554"/>
      </w:tblGrid>
      <w:tr w:rsidR="001E160B" w14:paraId="7FC1E2D2" w14:textId="77777777" w:rsidTr="00084EE5">
        <w:tc>
          <w:tcPr>
            <w:tcW w:w="142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D7082" w14:textId="77777777" w:rsidR="001E160B" w:rsidRPr="000549EA" w:rsidRDefault="001E160B" w:rsidP="00B253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Health and Environment</w:t>
            </w:r>
          </w:p>
        </w:tc>
      </w:tr>
      <w:tr w:rsidR="001E160B" w14:paraId="270001C7" w14:textId="77777777" w:rsidTr="00084EE5">
        <w:trPr>
          <w:trHeight w:val="290"/>
        </w:trPr>
        <w:tc>
          <w:tcPr>
            <w:tcW w:w="3553" w:type="dxa"/>
            <w:tcBorders>
              <w:top w:val="single" w:sz="18" w:space="0" w:color="auto"/>
            </w:tcBorders>
          </w:tcPr>
          <w:p w14:paraId="4C2789F3" w14:textId="77777777" w:rsidR="001E160B" w:rsidRDefault="001E160B" w:rsidP="001E160B">
            <w:pPr>
              <w:jc w:val="center"/>
            </w:pPr>
            <w:r>
              <w:t>Medicare</w:t>
            </w:r>
          </w:p>
        </w:tc>
        <w:tc>
          <w:tcPr>
            <w:tcW w:w="3554" w:type="dxa"/>
            <w:tcBorders>
              <w:top w:val="single" w:sz="18" w:space="0" w:color="auto"/>
            </w:tcBorders>
          </w:tcPr>
          <w:p w14:paraId="23E40C44" w14:textId="77777777" w:rsidR="001E160B" w:rsidRDefault="001E160B" w:rsidP="001E160B">
            <w:pPr>
              <w:jc w:val="center"/>
            </w:pPr>
            <w:r>
              <w:t>Medicaid</w:t>
            </w:r>
          </w:p>
        </w:tc>
        <w:tc>
          <w:tcPr>
            <w:tcW w:w="3554" w:type="dxa"/>
            <w:tcBorders>
              <w:top w:val="single" w:sz="18" w:space="0" w:color="auto"/>
            </w:tcBorders>
          </w:tcPr>
          <w:p w14:paraId="7EB75023" w14:textId="77777777" w:rsidR="001E160B" w:rsidRDefault="001E160B" w:rsidP="001E160B">
            <w:pPr>
              <w:jc w:val="center"/>
            </w:pPr>
            <w:r>
              <w:t>Water Quality Act</w:t>
            </w:r>
          </w:p>
        </w:tc>
        <w:tc>
          <w:tcPr>
            <w:tcW w:w="3554" w:type="dxa"/>
            <w:tcBorders>
              <w:top w:val="single" w:sz="18" w:space="0" w:color="auto"/>
            </w:tcBorders>
          </w:tcPr>
          <w:p w14:paraId="598A3AD6" w14:textId="77777777" w:rsidR="001E160B" w:rsidRDefault="001E160B" w:rsidP="001E160B">
            <w:pPr>
              <w:jc w:val="center"/>
            </w:pPr>
            <w:r>
              <w:t>Air Quality Act</w:t>
            </w:r>
          </w:p>
        </w:tc>
      </w:tr>
      <w:tr w:rsidR="001E160B" w14:paraId="6919828D" w14:textId="77777777" w:rsidTr="00AA3FA4">
        <w:trPr>
          <w:trHeight w:val="290"/>
        </w:trPr>
        <w:tc>
          <w:tcPr>
            <w:tcW w:w="3553" w:type="dxa"/>
          </w:tcPr>
          <w:p w14:paraId="4651078F" w14:textId="77777777" w:rsidR="001E160B" w:rsidRDefault="001E160B" w:rsidP="001E160B">
            <w:pPr>
              <w:jc w:val="center"/>
            </w:pPr>
          </w:p>
          <w:p w14:paraId="2D9BD1BE" w14:textId="77777777" w:rsidR="001E160B" w:rsidRDefault="001E160B" w:rsidP="001E160B">
            <w:pPr>
              <w:jc w:val="center"/>
            </w:pPr>
          </w:p>
          <w:p w14:paraId="4DCA22DD" w14:textId="77777777" w:rsidR="001E160B" w:rsidRDefault="001E160B" w:rsidP="001E160B">
            <w:pPr>
              <w:jc w:val="center"/>
            </w:pPr>
          </w:p>
          <w:p w14:paraId="5EA86501" w14:textId="77777777" w:rsidR="001E160B" w:rsidRDefault="001E160B" w:rsidP="001E160B">
            <w:pPr>
              <w:jc w:val="center"/>
            </w:pPr>
          </w:p>
          <w:p w14:paraId="7D37C6B4" w14:textId="77777777" w:rsidR="001E160B" w:rsidRDefault="001E160B" w:rsidP="001E160B">
            <w:pPr>
              <w:jc w:val="center"/>
            </w:pPr>
          </w:p>
          <w:p w14:paraId="5FCEE472" w14:textId="77777777" w:rsidR="001E160B" w:rsidRDefault="001E160B" w:rsidP="001E160B">
            <w:pPr>
              <w:jc w:val="center"/>
            </w:pPr>
          </w:p>
          <w:p w14:paraId="1F1EC966" w14:textId="77777777" w:rsidR="0001269C" w:rsidRDefault="0001269C" w:rsidP="001E160B">
            <w:pPr>
              <w:jc w:val="center"/>
            </w:pPr>
          </w:p>
          <w:p w14:paraId="2871994D" w14:textId="77777777" w:rsidR="000B6D5E" w:rsidRDefault="000B6D5E" w:rsidP="001E160B">
            <w:pPr>
              <w:jc w:val="center"/>
            </w:pPr>
          </w:p>
          <w:p w14:paraId="2912E1CF" w14:textId="77777777" w:rsidR="000B6D5E" w:rsidRDefault="000B6D5E" w:rsidP="001E160B">
            <w:pPr>
              <w:jc w:val="center"/>
            </w:pPr>
          </w:p>
          <w:p w14:paraId="546D9CF0" w14:textId="77777777" w:rsidR="000B6D5E" w:rsidRDefault="000B6D5E" w:rsidP="001E160B">
            <w:pPr>
              <w:jc w:val="center"/>
            </w:pPr>
          </w:p>
          <w:p w14:paraId="7B211BAD" w14:textId="77777777" w:rsidR="001E160B" w:rsidRDefault="001E160B" w:rsidP="001E160B">
            <w:pPr>
              <w:jc w:val="center"/>
            </w:pPr>
          </w:p>
          <w:p w14:paraId="402FC2F2" w14:textId="77777777" w:rsidR="001E160B" w:rsidRDefault="001E160B" w:rsidP="001E160B">
            <w:pPr>
              <w:jc w:val="center"/>
            </w:pPr>
          </w:p>
          <w:p w14:paraId="03568493" w14:textId="77777777" w:rsidR="001E160B" w:rsidRDefault="001E160B" w:rsidP="001E160B">
            <w:pPr>
              <w:jc w:val="center"/>
            </w:pPr>
          </w:p>
          <w:p w14:paraId="2928B9E5" w14:textId="77777777" w:rsidR="001E160B" w:rsidRDefault="001E160B" w:rsidP="001E160B">
            <w:pPr>
              <w:jc w:val="center"/>
            </w:pPr>
          </w:p>
          <w:p w14:paraId="1A704C67" w14:textId="77777777" w:rsidR="001E160B" w:rsidRDefault="001E160B" w:rsidP="001E160B">
            <w:pPr>
              <w:jc w:val="center"/>
            </w:pPr>
          </w:p>
        </w:tc>
        <w:tc>
          <w:tcPr>
            <w:tcW w:w="3554" w:type="dxa"/>
          </w:tcPr>
          <w:p w14:paraId="612FC676" w14:textId="77777777" w:rsidR="001E160B" w:rsidRDefault="001E160B" w:rsidP="001E160B">
            <w:pPr>
              <w:jc w:val="center"/>
            </w:pPr>
          </w:p>
        </w:tc>
        <w:tc>
          <w:tcPr>
            <w:tcW w:w="3554" w:type="dxa"/>
          </w:tcPr>
          <w:p w14:paraId="00DD7BCE" w14:textId="77777777" w:rsidR="001E160B" w:rsidRDefault="001E160B" w:rsidP="001E160B">
            <w:pPr>
              <w:jc w:val="center"/>
            </w:pPr>
          </w:p>
        </w:tc>
        <w:tc>
          <w:tcPr>
            <w:tcW w:w="3554" w:type="dxa"/>
          </w:tcPr>
          <w:p w14:paraId="4BE346A2" w14:textId="77777777" w:rsidR="001E160B" w:rsidRDefault="001E160B" w:rsidP="001E160B">
            <w:pPr>
              <w:jc w:val="center"/>
            </w:pPr>
          </w:p>
        </w:tc>
      </w:tr>
    </w:tbl>
    <w:p w14:paraId="12B24E64" w14:textId="77777777" w:rsidR="001E160B" w:rsidRPr="000B6D5E" w:rsidRDefault="001E160B" w:rsidP="000B6D5E">
      <w:pPr>
        <w:rPr>
          <w:sz w:val="10"/>
          <w:szCs w:val="10"/>
        </w:rPr>
      </w:pPr>
    </w:p>
    <w:sectPr w:rsidR="001E160B" w:rsidRPr="000B6D5E" w:rsidSect="000B6D5E">
      <w:type w:val="continuous"/>
      <w:pgSz w:w="15840" w:h="12240" w:orient="landscape"/>
      <w:pgMar w:top="720" w:right="720" w:bottom="720" w:left="72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59"/>
    <w:rsid w:val="0001269C"/>
    <w:rsid w:val="000549EA"/>
    <w:rsid w:val="00084EE5"/>
    <w:rsid w:val="000B6D5E"/>
    <w:rsid w:val="000C48AF"/>
    <w:rsid w:val="001E160B"/>
    <w:rsid w:val="0024609D"/>
    <w:rsid w:val="0028478D"/>
    <w:rsid w:val="002979EC"/>
    <w:rsid w:val="002E6B5A"/>
    <w:rsid w:val="003F6467"/>
    <w:rsid w:val="004B192C"/>
    <w:rsid w:val="009434CD"/>
    <w:rsid w:val="009708A1"/>
    <w:rsid w:val="00AA3FA4"/>
    <w:rsid w:val="00AE603D"/>
    <w:rsid w:val="00CD5B52"/>
    <w:rsid w:val="00D31170"/>
    <w:rsid w:val="00D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8F05A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Juab High School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Calvin</dc:creator>
  <cp:keywords/>
  <dc:description/>
  <cp:lastModifiedBy>BreAnne Staheli</cp:lastModifiedBy>
  <cp:revision>2</cp:revision>
  <cp:lastPrinted>2019-02-27T22:30:00Z</cp:lastPrinted>
  <dcterms:created xsi:type="dcterms:W3CDTF">2019-02-27T22:30:00Z</dcterms:created>
  <dcterms:modified xsi:type="dcterms:W3CDTF">2019-02-27T22:30:00Z</dcterms:modified>
</cp:coreProperties>
</file>